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E77" w:rsidRPr="007853F0" w:rsidRDefault="00091E77" w:rsidP="00091E77">
      <w:pPr>
        <w:pStyle w:val="Nessunaspaziatura"/>
        <w:jc w:val="center"/>
        <w:rPr>
          <w:rFonts w:ascii="Book Antiqua" w:hAnsi="Book Antiqua"/>
          <w:smallCaps/>
          <w:sz w:val="28"/>
          <w:szCs w:val="28"/>
        </w:rPr>
      </w:pPr>
      <w:r w:rsidRPr="007853F0">
        <w:rPr>
          <w:rFonts w:ascii="Book Antiqua" w:hAnsi="Book Antiqua"/>
          <w:smallCaps/>
          <w:sz w:val="28"/>
          <w:szCs w:val="28"/>
        </w:rPr>
        <w:t>Arcidiocesi di Sorrento-Castellammare</w:t>
      </w:r>
      <w:r>
        <w:rPr>
          <w:rFonts w:ascii="Book Antiqua" w:hAnsi="Book Antiqua"/>
          <w:smallCaps/>
          <w:sz w:val="28"/>
          <w:szCs w:val="28"/>
        </w:rPr>
        <w:t xml:space="preserve"> di Stabia</w:t>
      </w:r>
    </w:p>
    <w:p w:rsidR="00091E77" w:rsidRDefault="00091E77" w:rsidP="00091E77">
      <w:pPr>
        <w:pStyle w:val="Nessunaspaziatura"/>
        <w:jc w:val="center"/>
        <w:rPr>
          <w:rFonts w:ascii="Book Antiqua" w:hAnsi="Book Antiqua"/>
          <w:smallCaps/>
          <w:sz w:val="28"/>
          <w:szCs w:val="28"/>
        </w:rPr>
      </w:pPr>
      <w:r w:rsidRPr="007853F0">
        <w:rPr>
          <w:rFonts w:ascii="Book Antiqua" w:hAnsi="Book Antiqua"/>
          <w:smallCaps/>
          <w:sz w:val="28"/>
          <w:szCs w:val="28"/>
        </w:rPr>
        <w:t>Ufficio Liturgi</w:t>
      </w:r>
      <w:r w:rsidR="0034340A">
        <w:rPr>
          <w:rFonts w:ascii="Book Antiqua" w:hAnsi="Book Antiqua"/>
          <w:smallCaps/>
          <w:sz w:val="28"/>
          <w:szCs w:val="28"/>
        </w:rPr>
        <w:t>a</w:t>
      </w:r>
      <w:bookmarkStart w:id="0" w:name="_GoBack"/>
      <w:bookmarkEnd w:id="0"/>
    </w:p>
    <w:p w:rsidR="00091E77" w:rsidRDefault="00091E77" w:rsidP="00091E77">
      <w:pPr>
        <w:pStyle w:val="Nessunaspaziatura"/>
        <w:jc w:val="center"/>
        <w:rPr>
          <w:rFonts w:ascii="Book Antiqua" w:hAnsi="Book Antiqua"/>
          <w:smallCaps/>
          <w:sz w:val="28"/>
          <w:szCs w:val="28"/>
        </w:rPr>
      </w:pPr>
    </w:p>
    <w:p w:rsidR="00091E77" w:rsidRDefault="00091E77" w:rsidP="00091E77">
      <w:pPr>
        <w:pStyle w:val="Nessunaspaziatura"/>
        <w:jc w:val="center"/>
        <w:rPr>
          <w:rFonts w:ascii="Book Antiqua" w:hAnsi="Book Antiqua"/>
          <w:smallCaps/>
          <w:sz w:val="28"/>
          <w:szCs w:val="28"/>
        </w:rPr>
      </w:pPr>
    </w:p>
    <w:p w:rsidR="00091E77" w:rsidRPr="007853F0" w:rsidRDefault="00091E77" w:rsidP="00091E77">
      <w:pPr>
        <w:pStyle w:val="Nessunaspaziatura"/>
        <w:jc w:val="center"/>
        <w:rPr>
          <w:rFonts w:ascii="Book Antiqua" w:hAnsi="Book Antiqua"/>
          <w:smallCaps/>
          <w:sz w:val="28"/>
          <w:szCs w:val="28"/>
        </w:rPr>
      </w:pPr>
    </w:p>
    <w:p w:rsidR="00091E77" w:rsidRPr="007853F0" w:rsidRDefault="00091E77" w:rsidP="00091E77">
      <w:pPr>
        <w:pStyle w:val="Nessunaspaziatura"/>
        <w:jc w:val="right"/>
        <w:rPr>
          <w:rFonts w:ascii="Book Antiqua" w:hAnsi="Book Antiqua"/>
          <w:sz w:val="28"/>
          <w:szCs w:val="28"/>
        </w:rPr>
      </w:pPr>
      <w:r w:rsidRPr="007853F0">
        <w:rPr>
          <w:rFonts w:ascii="Book Antiqua" w:hAnsi="Book Antiqua"/>
          <w:sz w:val="28"/>
          <w:szCs w:val="28"/>
        </w:rPr>
        <w:t>Ai presbiteri e alle comunità religiose</w:t>
      </w:r>
    </w:p>
    <w:p w:rsidR="00091E77" w:rsidRPr="007853F0" w:rsidRDefault="00091E77" w:rsidP="00091E77">
      <w:pPr>
        <w:pStyle w:val="Nessunaspaziatura"/>
        <w:rPr>
          <w:rFonts w:ascii="Book Antiqua" w:hAnsi="Book Antiqua"/>
          <w:sz w:val="28"/>
          <w:szCs w:val="28"/>
        </w:rPr>
      </w:pPr>
    </w:p>
    <w:p w:rsidR="00091E77" w:rsidRDefault="00091E77" w:rsidP="00091E77">
      <w:pPr>
        <w:jc w:val="both"/>
        <w:rPr>
          <w:rFonts w:ascii="Book Antiqua" w:hAnsi="Book Antiqua"/>
          <w:sz w:val="28"/>
          <w:szCs w:val="28"/>
        </w:rPr>
      </w:pPr>
    </w:p>
    <w:p w:rsidR="00091E77" w:rsidRDefault="00091E77" w:rsidP="00091E77">
      <w:pPr>
        <w:jc w:val="both"/>
        <w:rPr>
          <w:rFonts w:ascii="Book Antiqua" w:hAnsi="Book Antiqua"/>
          <w:sz w:val="28"/>
          <w:szCs w:val="28"/>
        </w:rPr>
      </w:pPr>
    </w:p>
    <w:p w:rsidR="00091E77" w:rsidRPr="007853F0" w:rsidRDefault="00091E77" w:rsidP="00091E77">
      <w:pPr>
        <w:jc w:val="both"/>
        <w:rPr>
          <w:rFonts w:ascii="Book Antiqua" w:hAnsi="Book Antiqua"/>
          <w:sz w:val="28"/>
          <w:szCs w:val="28"/>
        </w:rPr>
      </w:pPr>
      <w:r w:rsidRPr="007853F0">
        <w:rPr>
          <w:rFonts w:ascii="Book Antiqua" w:hAnsi="Book Antiqua"/>
          <w:sz w:val="28"/>
          <w:szCs w:val="28"/>
        </w:rPr>
        <w:t>Carissimi,</w:t>
      </w:r>
    </w:p>
    <w:p w:rsidR="006D7B75" w:rsidRPr="00F2323F" w:rsidRDefault="00091E77" w:rsidP="00714730">
      <w:pPr>
        <w:ind w:firstLine="708"/>
        <w:jc w:val="both"/>
        <w:rPr>
          <w:rFonts w:ascii="Book Antiqua" w:hAnsi="Book Antiqua"/>
          <w:sz w:val="28"/>
          <w:szCs w:val="28"/>
        </w:rPr>
      </w:pPr>
      <w:r w:rsidRPr="007853F0">
        <w:rPr>
          <w:rFonts w:ascii="Book Antiqua" w:hAnsi="Book Antiqua"/>
          <w:sz w:val="28"/>
          <w:szCs w:val="28"/>
        </w:rPr>
        <w:t>Accoglia</w:t>
      </w:r>
      <w:r w:rsidR="00F2323F">
        <w:rPr>
          <w:rFonts w:ascii="Book Antiqua" w:hAnsi="Book Antiqua"/>
          <w:sz w:val="28"/>
          <w:szCs w:val="28"/>
        </w:rPr>
        <w:t>mo l’invito a pregare nelle Chiese locali</w:t>
      </w:r>
      <w:r w:rsidR="00714730">
        <w:rPr>
          <w:rFonts w:ascii="Book Antiqua" w:hAnsi="Book Antiqua"/>
          <w:sz w:val="28"/>
          <w:szCs w:val="28"/>
        </w:rPr>
        <w:t>,</w:t>
      </w:r>
      <w:r w:rsidR="00F2323F">
        <w:rPr>
          <w:rFonts w:ascii="Book Antiqua" w:hAnsi="Book Antiqua"/>
          <w:sz w:val="28"/>
          <w:szCs w:val="28"/>
        </w:rPr>
        <w:t xml:space="preserve"> nelle Comunità parrocchiali </w:t>
      </w:r>
      <w:r w:rsidR="00714730">
        <w:rPr>
          <w:rFonts w:ascii="Book Antiqua" w:hAnsi="Book Antiqua"/>
          <w:sz w:val="28"/>
          <w:szCs w:val="28"/>
        </w:rPr>
        <w:t xml:space="preserve">e negli Istituti di vita consacrata </w:t>
      </w:r>
      <w:r w:rsidR="00F2323F">
        <w:rPr>
          <w:rFonts w:ascii="Book Antiqua" w:hAnsi="Book Antiqua"/>
          <w:sz w:val="28"/>
          <w:szCs w:val="28"/>
        </w:rPr>
        <w:t xml:space="preserve">per il prossimo Sinodo dei Vescovi in programma a Roma dal 5 al 19 ottobre p.v. che ha come tema </w:t>
      </w:r>
      <w:r w:rsidR="00F2323F" w:rsidRPr="00F2323F">
        <w:rPr>
          <w:rFonts w:ascii="Book Antiqua" w:hAnsi="Book Antiqua"/>
          <w:i/>
          <w:sz w:val="28"/>
          <w:szCs w:val="28"/>
        </w:rPr>
        <w:t>“L</w:t>
      </w:r>
      <w:r w:rsidR="00714730">
        <w:rPr>
          <w:rFonts w:ascii="Book Antiqua" w:hAnsi="Book Antiqua"/>
          <w:i/>
          <w:sz w:val="28"/>
          <w:szCs w:val="28"/>
        </w:rPr>
        <w:t>e sfide</w:t>
      </w:r>
      <w:r w:rsidR="00F2323F" w:rsidRPr="00F2323F">
        <w:rPr>
          <w:rFonts w:ascii="Book Antiqua" w:hAnsi="Book Antiqua"/>
          <w:i/>
          <w:sz w:val="28"/>
          <w:szCs w:val="28"/>
        </w:rPr>
        <w:t xml:space="preserve"> pastorali sulla famiglia nel contesto dell’evangelizzazione</w:t>
      </w:r>
      <w:proofErr w:type="gramStart"/>
      <w:r w:rsidR="00F2323F" w:rsidRPr="00F2323F">
        <w:rPr>
          <w:rFonts w:ascii="Book Antiqua" w:hAnsi="Book Antiqua"/>
          <w:i/>
          <w:sz w:val="28"/>
          <w:szCs w:val="28"/>
        </w:rPr>
        <w:t>”</w:t>
      </w:r>
      <w:r w:rsidR="00F2323F" w:rsidRPr="00F2323F">
        <w:rPr>
          <w:rFonts w:ascii="Book Antiqua" w:hAnsi="Book Antiqua"/>
          <w:sz w:val="28"/>
          <w:szCs w:val="28"/>
        </w:rPr>
        <w:t xml:space="preserve"> .</w:t>
      </w:r>
      <w:proofErr w:type="gramEnd"/>
    </w:p>
    <w:p w:rsidR="00F2323F" w:rsidRPr="00F2323F" w:rsidRDefault="00F2323F" w:rsidP="00714730">
      <w:pPr>
        <w:ind w:firstLine="708"/>
        <w:jc w:val="both"/>
        <w:rPr>
          <w:rFonts w:ascii="Book Antiqua" w:hAnsi="Book Antiqua"/>
          <w:sz w:val="28"/>
          <w:szCs w:val="28"/>
        </w:rPr>
      </w:pPr>
      <w:r w:rsidRPr="00F2323F">
        <w:rPr>
          <w:rFonts w:ascii="Book Antiqua" w:hAnsi="Book Antiqua"/>
          <w:sz w:val="28"/>
          <w:szCs w:val="28"/>
        </w:rPr>
        <w:t xml:space="preserve">Vi invio in allegato la </w:t>
      </w:r>
      <w:r>
        <w:rPr>
          <w:rFonts w:ascii="Book Antiqua" w:hAnsi="Book Antiqua"/>
          <w:sz w:val="28"/>
          <w:szCs w:val="28"/>
        </w:rPr>
        <w:t>Preghiera alla Santa Famiglia per il Sinodo composta dal Pap</w:t>
      </w:r>
      <w:r w:rsidR="00714730">
        <w:rPr>
          <w:rFonts w:ascii="Book Antiqua" w:hAnsi="Book Antiqua"/>
          <w:sz w:val="28"/>
          <w:szCs w:val="28"/>
        </w:rPr>
        <w:t>a e alcune intenzioni indicative</w:t>
      </w:r>
      <w:r>
        <w:rPr>
          <w:rFonts w:ascii="Book Antiqua" w:hAnsi="Book Antiqua"/>
          <w:sz w:val="28"/>
          <w:szCs w:val="28"/>
        </w:rPr>
        <w:t xml:space="preserve"> per la preghiera universale </w:t>
      </w:r>
      <w:r w:rsidR="00714730">
        <w:rPr>
          <w:rFonts w:ascii="Book Antiqua" w:hAnsi="Book Antiqua"/>
          <w:sz w:val="28"/>
          <w:szCs w:val="28"/>
        </w:rPr>
        <w:t xml:space="preserve">che potremo inserire nelle Celebrazioni Eucaristiche di </w:t>
      </w:r>
      <w:r>
        <w:rPr>
          <w:rFonts w:ascii="Book Antiqua" w:hAnsi="Book Antiqua"/>
          <w:sz w:val="28"/>
          <w:szCs w:val="28"/>
        </w:rPr>
        <w:t>domenica 28 settembre p.v.</w:t>
      </w:r>
    </w:p>
    <w:p w:rsidR="00F2323F" w:rsidRPr="00F2323F" w:rsidRDefault="00714730" w:rsidP="00714730">
      <w:pPr>
        <w:ind w:firstLine="708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Fasciamo questo tempo speciale di riflessione della Chiesa con la nostra preghiera perché lo Spirito illumini i partecipanti ai lavori sinodali.</w:t>
      </w:r>
    </w:p>
    <w:p w:rsidR="00F2323F" w:rsidRDefault="00F2323F" w:rsidP="00714730">
      <w:pPr>
        <w:ind w:firstLine="708"/>
        <w:jc w:val="both"/>
        <w:rPr>
          <w:rFonts w:ascii="Book Antiqua" w:hAnsi="Book Antiqua"/>
          <w:sz w:val="28"/>
          <w:szCs w:val="28"/>
        </w:rPr>
      </w:pPr>
      <w:r w:rsidRPr="00F2323F">
        <w:rPr>
          <w:rFonts w:ascii="Book Antiqua" w:hAnsi="Book Antiqua"/>
          <w:sz w:val="28"/>
          <w:szCs w:val="28"/>
        </w:rPr>
        <w:t>Fiducioso che ci uniremo all’unica voce orante del Popolo di Dio, Vi saluto cordialmente.</w:t>
      </w:r>
      <w:r w:rsidRPr="00F2323F">
        <w:rPr>
          <w:rFonts w:ascii="Book Antiqua" w:hAnsi="Book Antiqua"/>
          <w:sz w:val="28"/>
          <w:szCs w:val="28"/>
        </w:rPr>
        <w:tab/>
      </w:r>
      <w:r w:rsidRPr="00F2323F">
        <w:rPr>
          <w:rFonts w:ascii="Book Antiqua" w:hAnsi="Book Antiqua"/>
          <w:sz w:val="28"/>
          <w:szCs w:val="28"/>
        </w:rPr>
        <w:tab/>
      </w:r>
    </w:p>
    <w:p w:rsidR="00714730" w:rsidRDefault="00714730" w:rsidP="00714730">
      <w:pPr>
        <w:jc w:val="both"/>
        <w:rPr>
          <w:rFonts w:ascii="Book Antiqua" w:hAnsi="Book Antiqua"/>
          <w:sz w:val="28"/>
          <w:szCs w:val="28"/>
        </w:rPr>
      </w:pPr>
    </w:p>
    <w:p w:rsidR="00714730" w:rsidRPr="007853F0" w:rsidRDefault="00714730" w:rsidP="00714730">
      <w:pPr>
        <w:pStyle w:val="Nessunaspaziatura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Castellammare, 20 settembre 2014</w:t>
      </w:r>
    </w:p>
    <w:p w:rsidR="00714730" w:rsidRDefault="00714730" w:rsidP="00714730">
      <w:pPr>
        <w:pStyle w:val="Nessunaspaziatura"/>
        <w:jc w:val="right"/>
        <w:rPr>
          <w:rFonts w:ascii="Book Antiqua" w:hAnsi="Book Antiqua"/>
          <w:sz w:val="28"/>
          <w:szCs w:val="28"/>
        </w:rPr>
      </w:pPr>
    </w:p>
    <w:p w:rsidR="00714730" w:rsidRDefault="00714730" w:rsidP="00714730">
      <w:pPr>
        <w:pStyle w:val="Nessunaspaziatura"/>
        <w:jc w:val="right"/>
        <w:rPr>
          <w:rFonts w:ascii="Book Antiqua" w:hAnsi="Book Antiqua"/>
          <w:sz w:val="28"/>
          <w:szCs w:val="28"/>
        </w:rPr>
      </w:pPr>
    </w:p>
    <w:p w:rsidR="00714730" w:rsidRDefault="00714730" w:rsidP="00714730">
      <w:pPr>
        <w:pStyle w:val="Nessunaspaziatura"/>
        <w:jc w:val="right"/>
        <w:rPr>
          <w:rFonts w:ascii="Book Antiqua" w:hAnsi="Book Antiqua"/>
          <w:sz w:val="28"/>
          <w:szCs w:val="28"/>
        </w:rPr>
      </w:pPr>
    </w:p>
    <w:p w:rsidR="00714730" w:rsidRPr="007853F0" w:rsidRDefault="00714730" w:rsidP="00714730">
      <w:pPr>
        <w:pStyle w:val="Nessunaspaziatura"/>
        <w:jc w:val="right"/>
        <w:rPr>
          <w:rFonts w:ascii="Book Antiqua" w:hAnsi="Book Antiqua"/>
          <w:sz w:val="28"/>
          <w:szCs w:val="28"/>
        </w:rPr>
      </w:pPr>
      <w:proofErr w:type="spellStart"/>
      <w:proofErr w:type="gramStart"/>
      <w:r>
        <w:rPr>
          <w:rFonts w:ascii="Book Antiqua" w:hAnsi="Book Antiqua"/>
          <w:sz w:val="28"/>
          <w:szCs w:val="28"/>
        </w:rPr>
        <w:t>s</w:t>
      </w:r>
      <w:r w:rsidRPr="007853F0">
        <w:rPr>
          <w:rFonts w:ascii="Book Antiqua" w:hAnsi="Book Antiqua"/>
          <w:sz w:val="28"/>
          <w:szCs w:val="28"/>
        </w:rPr>
        <w:t>ac</w:t>
      </w:r>
      <w:proofErr w:type="spellEnd"/>
      <w:proofErr w:type="gramEnd"/>
      <w:r w:rsidRPr="007853F0">
        <w:rPr>
          <w:rFonts w:ascii="Book Antiqua" w:hAnsi="Book Antiqua"/>
          <w:sz w:val="28"/>
          <w:szCs w:val="28"/>
        </w:rPr>
        <w:t xml:space="preserve">. Francesco Saverio </w:t>
      </w:r>
      <w:proofErr w:type="spellStart"/>
      <w:r w:rsidRPr="007853F0">
        <w:rPr>
          <w:rFonts w:ascii="Book Antiqua" w:hAnsi="Book Antiqua"/>
          <w:sz w:val="28"/>
          <w:szCs w:val="28"/>
        </w:rPr>
        <w:t>Iaccarino</w:t>
      </w:r>
      <w:proofErr w:type="spellEnd"/>
    </w:p>
    <w:p w:rsidR="00714730" w:rsidRPr="007853F0" w:rsidRDefault="00714730" w:rsidP="00714730">
      <w:pPr>
        <w:spacing w:after="0"/>
        <w:jc w:val="right"/>
        <w:rPr>
          <w:rFonts w:ascii="Book Antiqua" w:hAnsi="Book Antiqua"/>
          <w:sz w:val="28"/>
          <w:szCs w:val="28"/>
        </w:rPr>
      </w:pPr>
    </w:p>
    <w:p w:rsidR="00714730" w:rsidRPr="00F2323F" w:rsidRDefault="00714730" w:rsidP="00714730">
      <w:pPr>
        <w:jc w:val="both"/>
        <w:rPr>
          <w:rFonts w:ascii="Book Antiqua" w:hAnsi="Book Antiqua"/>
          <w:sz w:val="28"/>
          <w:szCs w:val="28"/>
        </w:rPr>
      </w:pPr>
    </w:p>
    <w:p w:rsidR="00F2323F" w:rsidRPr="00F2323F" w:rsidRDefault="00F2323F" w:rsidP="00091E77"/>
    <w:sectPr w:rsidR="00F2323F" w:rsidRPr="00F2323F" w:rsidSect="002B2FD2">
      <w:pgSz w:w="11907" w:h="16840" w:code="9"/>
      <w:pgMar w:top="1418" w:right="1134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77"/>
    <w:rsid w:val="00091E77"/>
    <w:rsid w:val="002B2FD2"/>
    <w:rsid w:val="0034340A"/>
    <w:rsid w:val="006D7B75"/>
    <w:rsid w:val="00714730"/>
    <w:rsid w:val="008F764B"/>
    <w:rsid w:val="00F2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BA2EA-91D5-4567-A346-1B18B78A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1E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91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Asus</cp:lastModifiedBy>
  <cp:revision>3</cp:revision>
  <dcterms:created xsi:type="dcterms:W3CDTF">2014-09-20T07:24:00Z</dcterms:created>
  <dcterms:modified xsi:type="dcterms:W3CDTF">2014-09-20T09:53:00Z</dcterms:modified>
</cp:coreProperties>
</file>