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4D" w:rsidRDefault="00351F76" w:rsidP="00BE0E59">
      <w:pPr>
        <w:pStyle w:val="NormaleWeb"/>
        <w:spacing w:before="0" w:beforeAutospacing="0" w:after="0" w:afterAutospacing="0" w:line="23" w:lineRule="atLeast"/>
        <w:jc w:val="both"/>
        <w:rPr>
          <w:rFonts w:ascii="Verdana" w:hAnsi="Verdana" w:cs="Arial"/>
          <w:i/>
          <w:color w:val="000000"/>
          <w:sz w:val="20"/>
          <w:szCs w:val="20"/>
        </w:rPr>
      </w:pPr>
      <w:r w:rsidRPr="00351F76">
        <w:rPr>
          <w:rFonts w:ascii="Verdana" w:hAnsi="Verdana" w:cs="Arial"/>
          <w:i/>
          <w:color w:val="000000"/>
          <w:sz w:val="20"/>
          <w:szCs w:val="20"/>
        </w:rPr>
        <w:t xml:space="preserve">Giovane e carina. Chiara Corbella </w:t>
      </w:r>
      <w:proofErr w:type="spellStart"/>
      <w:r w:rsidRPr="00351F76">
        <w:rPr>
          <w:rFonts w:ascii="Verdana" w:hAnsi="Verdana" w:cs="Arial"/>
          <w:i/>
          <w:color w:val="000000"/>
          <w:sz w:val="20"/>
          <w:szCs w:val="20"/>
        </w:rPr>
        <w:t>Petrillo</w:t>
      </w:r>
      <w:proofErr w:type="spellEnd"/>
      <w:r w:rsidRPr="00351F76">
        <w:rPr>
          <w:rFonts w:ascii="Verdana" w:hAnsi="Verdana" w:cs="Arial"/>
          <w:i/>
          <w:color w:val="000000"/>
          <w:sz w:val="20"/>
          <w:szCs w:val="20"/>
        </w:rPr>
        <w:t xml:space="preserve"> aveva tutto: bellezza, intelligenza, eleganza. E una fede profond</w:t>
      </w:r>
      <w:r w:rsidR="00321A4D">
        <w:rPr>
          <w:rFonts w:ascii="Verdana" w:hAnsi="Verdana" w:cs="Arial"/>
          <w:i/>
          <w:color w:val="000000"/>
          <w:sz w:val="20"/>
          <w:szCs w:val="20"/>
        </w:rPr>
        <w:t>a. E’ morta il 13 giugno 2012 per un</w:t>
      </w:r>
      <w:r w:rsidRPr="00351F76">
        <w:rPr>
          <w:rFonts w:ascii="Verdana" w:hAnsi="Verdana" w:cs="Arial"/>
          <w:i/>
          <w:color w:val="000000"/>
          <w:sz w:val="20"/>
          <w:szCs w:val="20"/>
        </w:rPr>
        <w:t xml:space="preserve"> tumore</w:t>
      </w:r>
      <w:r w:rsidR="00321A4D">
        <w:rPr>
          <w:rFonts w:ascii="Verdana" w:hAnsi="Verdana" w:cs="Arial"/>
          <w:i/>
          <w:color w:val="000000"/>
          <w:sz w:val="20"/>
          <w:szCs w:val="20"/>
        </w:rPr>
        <w:t xml:space="preserve"> aggressivo</w:t>
      </w:r>
      <w:r w:rsidRPr="00351F76">
        <w:rPr>
          <w:rFonts w:ascii="Verdana" w:hAnsi="Verdana" w:cs="Arial"/>
          <w:i/>
          <w:color w:val="000000"/>
          <w:sz w:val="20"/>
          <w:szCs w:val="20"/>
        </w:rPr>
        <w:t xml:space="preserve">, a 28 anni. Ha combattuto contro “il drago” giorno e notte, ma </w:t>
      </w:r>
      <w:r w:rsidR="00321A4D">
        <w:rPr>
          <w:rFonts w:ascii="Verdana" w:hAnsi="Verdana" w:cs="Arial"/>
          <w:i/>
          <w:color w:val="000000"/>
          <w:sz w:val="20"/>
          <w:szCs w:val="20"/>
        </w:rPr>
        <w:t xml:space="preserve">poiché lo ha scoperto al quinto mese di gravidanza, </w:t>
      </w:r>
      <w:r w:rsidRPr="00351F76">
        <w:rPr>
          <w:rFonts w:ascii="Verdana" w:hAnsi="Verdana" w:cs="Arial"/>
          <w:i/>
          <w:color w:val="000000"/>
          <w:sz w:val="20"/>
          <w:szCs w:val="20"/>
        </w:rPr>
        <w:t xml:space="preserve">ha rimandato </w:t>
      </w:r>
      <w:r w:rsidR="00321A4D">
        <w:rPr>
          <w:rFonts w:ascii="Verdana" w:hAnsi="Verdana" w:cs="Arial"/>
          <w:i/>
          <w:color w:val="000000"/>
          <w:sz w:val="20"/>
          <w:szCs w:val="20"/>
        </w:rPr>
        <w:t>la</w:t>
      </w:r>
      <w:r w:rsidRPr="00351F76">
        <w:rPr>
          <w:rFonts w:ascii="Verdana" w:hAnsi="Verdana" w:cs="Arial"/>
          <w:i/>
          <w:color w:val="000000"/>
          <w:sz w:val="20"/>
          <w:szCs w:val="20"/>
        </w:rPr>
        <w:t xml:space="preserve"> </w:t>
      </w:r>
      <w:r w:rsidR="00321A4D">
        <w:rPr>
          <w:rFonts w:ascii="Verdana" w:hAnsi="Verdana" w:cs="Arial"/>
          <w:i/>
          <w:color w:val="000000"/>
          <w:sz w:val="20"/>
          <w:szCs w:val="20"/>
        </w:rPr>
        <w:t>chemioterapia</w:t>
      </w:r>
      <w:r w:rsidRPr="00351F76">
        <w:rPr>
          <w:rFonts w:ascii="Verdana" w:hAnsi="Verdana" w:cs="Arial"/>
          <w:i/>
          <w:color w:val="000000"/>
          <w:sz w:val="20"/>
          <w:szCs w:val="20"/>
        </w:rPr>
        <w:t xml:space="preserve"> fino alla nascita del suo</w:t>
      </w:r>
      <w:r w:rsidR="005B4ECD">
        <w:rPr>
          <w:rFonts w:ascii="Verdana" w:hAnsi="Verdana" w:cs="Arial"/>
          <w:i/>
          <w:color w:val="000000"/>
          <w:sz w:val="20"/>
          <w:szCs w:val="20"/>
        </w:rPr>
        <w:t xml:space="preserve"> terzo bambino. </w:t>
      </w:r>
    </w:p>
    <w:p w:rsidR="005B4ECD" w:rsidRDefault="005B4ECD" w:rsidP="00BE0E59">
      <w:pPr>
        <w:pStyle w:val="NormaleWeb"/>
        <w:spacing w:before="0" w:beforeAutospacing="0" w:after="0" w:afterAutospacing="0" w:line="23" w:lineRule="atLeast"/>
        <w:jc w:val="both"/>
        <w:rPr>
          <w:rFonts w:ascii="Verdana" w:hAnsi="Verdana" w:cs="Arial"/>
          <w:i/>
          <w:color w:val="000000"/>
          <w:sz w:val="20"/>
          <w:szCs w:val="20"/>
        </w:rPr>
      </w:pPr>
      <w:r>
        <w:rPr>
          <w:rFonts w:ascii="Verdana" w:hAnsi="Verdana" w:cs="Arial"/>
          <w:i/>
          <w:color w:val="000000"/>
          <w:sz w:val="20"/>
          <w:szCs w:val="20"/>
        </w:rPr>
        <w:t>Nella prima gravidanza i medici diagnosticano alla bimba in utero una malformazione congenita del sistema nervoso centrale che non le avrebbe permesso di vivere, ma i coniugi decidono di rinunciare all’abo</w:t>
      </w:r>
      <w:r w:rsidR="00BE0E59">
        <w:rPr>
          <w:rFonts w:ascii="Verdana" w:hAnsi="Verdana" w:cs="Arial"/>
          <w:i/>
          <w:color w:val="000000"/>
          <w:sz w:val="20"/>
          <w:szCs w:val="20"/>
        </w:rPr>
        <w:t xml:space="preserve">rto; nella seconda gravidanza gli organi interni del </w:t>
      </w:r>
      <w:r>
        <w:rPr>
          <w:rFonts w:ascii="Verdana" w:hAnsi="Verdana" w:cs="Arial"/>
          <w:i/>
          <w:color w:val="000000"/>
          <w:sz w:val="20"/>
          <w:szCs w:val="20"/>
        </w:rPr>
        <w:t>bambino</w:t>
      </w:r>
      <w:r w:rsidR="00BE0E59">
        <w:rPr>
          <w:rFonts w:ascii="Verdana" w:hAnsi="Verdana" w:cs="Arial"/>
          <w:i/>
          <w:color w:val="000000"/>
          <w:sz w:val="20"/>
          <w:szCs w:val="20"/>
        </w:rPr>
        <w:t xml:space="preserve"> non si </w:t>
      </w:r>
      <w:proofErr w:type="spellStart"/>
      <w:r w:rsidR="00BE0E59">
        <w:rPr>
          <w:rFonts w:ascii="Verdana" w:hAnsi="Verdana" w:cs="Arial"/>
          <w:i/>
          <w:color w:val="000000"/>
          <w:sz w:val="20"/>
          <w:szCs w:val="20"/>
        </w:rPr>
        <w:t>sviluppano…</w:t>
      </w:r>
      <w:r w:rsidR="00321A4D">
        <w:rPr>
          <w:rFonts w:ascii="Verdana" w:hAnsi="Verdana" w:cs="Arial"/>
          <w:i/>
          <w:color w:val="000000"/>
          <w:sz w:val="20"/>
          <w:szCs w:val="20"/>
        </w:rPr>
        <w:t>così</w:t>
      </w:r>
      <w:proofErr w:type="spellEnd"/>
      <w:r w:rsidR="00321A4D">
        <w:rPr>
          <w:rFonts w:ascii="Verdana" w:hAnsi="Verdana" w:cs="Arial"/>
          <w:i/>
          <w:color w:val="000000"/>
          <w:sz w:val="20"/>
          <w:szCs w:val="20"/>
        </w:rPr>
        <w:t xml:space="preserve"> in entrambi i casi i bimbi muoiono subito dopo la nascita.</w:t>
      </w:r>
    </w:p>
    <w:p w:rsidR="00351F76" w:rsidRPr="00351F76" w:rsidRDefault="00351F76" w:rsidP="00BE0E59">
      <w:pPr>
        <w:pStyle w:val="NormaleWeb"/>
        <w:spacing w:before="0" w:beforeAutospacing="0" w:after="0" w:afterAutospacing="0" w:line="23" w:lineRule="atLeast"/>
        <w:jc w:val="both"/>
        <w:rPr>
          <w:rFonts w:ascii="Verdana" w:hAnsi="Verdana" w:cs="Arial"/>
          <w:i/>
          <w:color w:val="000000"/>
          <w:sz w:val="20"/>
          <w:szCs w:val="20"/>
        </w:rPr>
      </w:pPr>
      <w:r>
        <w:rPr>
          <w:rFonts w:ascii="Verdana" w:hAnsi="Verdana" w:cs="Arial"/>
          <w:i/>
          <w:color w:val="000000"/>
          <w:sz w:val="20"/>
          <w:szCs w:val="20"/>
        </w:rPr>
        <w:t xml:space="preserve">Ascoltiamo una sua testimonianza fatta </w:t>
      </w:r>
      <w:r w:rsidR="00321A4D">
        <w:rPr>
          <w:rFonts w:ascii="Verdana" w:hAnsi="Verdana" w:cs="Arial"/>
          <w:i/>
          <w:color w:val="000000"/>
          <w:sz w:val="20"/>
          <w:szCs w:val="20"/>
        </w:rPr>
        <w:t xml:space="preserve">un anno e mezzo </w:t>
      </w:r>
      <w:r w:rsidR="005B4ECD">
        <w:rPr>
          <w:rFonts w:ascii="Verdana" w:hAnsi="Verdana" w:cs="Arial"/>
          <w:i/>
          <w:color w:val="000000"/>
          <w:sz w:val="20"/>
          <w:szCs w:val="20"/>
        </w:rPr>
        <w:t>prima della sua morte.</w:t>
      </w:r>
    </w:p>
    <w:p w:rsidR="005B4ECD" w:rsidRDefault="005B4ECD" w:rsidP="005B4ECD">
      <w:pPr>
        <w:pStyle w:val="NormaleWeb"/>
        <w:spacing w:before="0" w:beforeAutospacing="0" w:after="120" w:afterAutospacing="0" w:line="23" w:lineRule="atLeast"/>
        <w:jc w:val="both"/>
        <w:rPr>
          <w:rFonts w:ascii="Verdana" w:hAnsi="Verdana" w:cs="Arial"/>
          <w:color w:val="000000"/>
          <w:sz w:val="22"/>
          <w:szCs w:val="20"/>
        </w:rPr>
      </w:pPr>
    </w:p>
    <w:p w:rsidR="00A71C49" w:rsidRPr="00BE0E59" w:rsidRDefault="0069524C" w:rsidP="005B4ECD">
      <w:pPr>
        <w:pStyle w:val="NormaleWeb"/>
        <w:spacing w:before="0" w:beforeAutospacing="0" w:after="120" w:afterAutospacing="0" w:line="23" w:lineRule="atLeast"/>
        <w:jc w:val="both"/>
        <w:rPr>
          <w:rFonts w:ascii="Verdana" w:hAnsi="Verdana" w:cs="Arial"/>
          <w:color w:val="000000"/>
          <w:sz w:val="21"/>
          <w:szCs w:val="21"/>
        </w:rPr>
      </w:pPr>
      <w:r w:rsidRPr="00BE0E59">
        <w:rPr>
          <w:rFonts w:ascii="Verdana" w:hAnsi="Verdana" w:cs="Arial"/>
          <w:color w:val="000000"/>
          <w:sz w:val="21"/>
          <w:szCs w:val="21"/>
        </w:rPr>
        <w:t>Mi chiamo Chiara sono cresciuta in una famiglia cristiana</w:t>
      </w:r>
      <w:r w:rsidR="00321A4D">
        <w:rPr>
          <w:rFonts w:ascii="Verdana" w:hAnsi="Verdana" w:cs="Arial"/>
          <w:color w:val="000000"/>
          <w:sz w:val="21"/>
          <w:szCs w:val="21"/>
        </w:rPr>
        <w:t xml:space="preserve">. La fede </w:t>
      </w:r>
      <w:r w:rsidRPr="00BE0E59">
        <w:rPr>
          <w:rFonts w:ascii="Verdana" w:hAnsi="Verdana" w:cs="Arial"/>
          <w:color w:val="000000"/>
          <w:sz w:val="21"/>
          <w:szCs w:val="21"/>
        </w:rPr>
        <w:t xml:space="preserve"> mi ha </w:t>
      </w:r>
      <w:r w:rsidR="00321A4D">
        <w:rPr>
          <w:rFonts w:ascii="Verdana" w:hAnsi="Verdana" w:cs="Arial"/>
          <w:color w:val="000000"/>
          <w:sz w:val="21"/>
          <w:szCs w:val="21"/>
        </w:rPr>
        <w:t>a</w:t>
      </w:r>
      <w:r w:rsidRPr="00BE0E59">
        <w:rPr>
          <w:rFonts w:ascii="Verdana" w:hAnsi="Verdana" w:cs="Arial"/>
          <w:color w:val="000000"/>
          <w:sz w:val="21"/>
          <w:szCs w:val="21"/>
        </w:rPr>
        <w:t>ccompagnato nella crescita e mi ha insegnato a pregare e a rivolgermi in maniera semplice a Gesù come ad un amico a cui raccontare le mie difficoltà e i miei dubbi, ma soprattutto mi ha insegnato a condividere la fede con i f</w:t>
      </w:r>
      <w:r w:rsidR="00A71C49" w:rsidRPr="00BE0E59">
        <w:rPr>
          <w:rFonts w:ascii="Verdana" w:hAnsi="Verdana" w:cs="Arial"/>
          <w:color w:val="000000"/>
          <w:sz w:val="21"/>
          <w:szCs w:val="21"/>
        </w:rPr>
        <w:t>ratelli che camminavano con me.</w:t>
      </w:r>
    </w:p>
    <w:p w:rsidR="00A71C49" w:rsidRPr="00BE0E59" w:rsidRDefault="0069524C" w:rsidP="005B4ECD">
      <w:pPr>
        <w:pStyle w:val="NormaleWeb"/>
        <w:spacing w:before="0" w:beforeAutospacing="0" w:after="120" w:afterAutospacing="0" w:line="23" w:lineRule="atLeast"/>
        <w:jc w:val="both"/>
        <w:rPr>
          <w:rFonts w:ascii="Verdana" w:hAnsi="Verdana" w:cs="Arial"/>
          <w:color w:val="000000"/>
          <w:sz w:val="21"/>
          <w:szCs w:val="21"/>
        </w:rPr>
      </w:pPr>
      <w:r w:rsidRPr="00BE0E59">
        <w:rPr>
          <w:rFonts w:ascii="Verdana" w:hAnsi="Verdana" w:cs="Arial"/>
          <w:color w:val="000000"/>
          <w:sz w:val="21"/>
          <w:szCs w:val="21"/>
        </w:rPr>
        <w:t>All’età di 18 anni in un pellegrinaggio incontrai Enrico e pochi mesi dopo ci fidanzammo.</w:t>
      </w:r>
      <w:r w:rsidRPr="00BE0E59">
        <w:rPr>
          <w:rFonts w:ascii="Verdana" w:hAnsi="Verdana" w:cs="Arial"/>
          <w:color w:val="000000"/>
          <w:sz w:val="21"/>
          <w:szCs w:val="21"/>
        </w:rPr>
        <w:br/>
        <w:t>Nel fidanzamento durato quasi 6 anni,</w:t>
      </w:r>
      <w:r w:rsidR="00A71C49" w:rsidRPr="00BE0E59">
        <w:rPr>
          <w:rFonts w:ascii="Verdana" w:hAnsi="Verdana" w:cs="Arial"/>
          <w:color w:val="000000"/>
          <w:sz w:val="21"/>
          <w:szCs w:val="21"/>
        </w:rPr>
        <w:t xml:space="preserve"> in cui ci sono state anche</w:t>
      </w:r>
      <w:r w:rsidRPr="00BE0E59">
        <w:rPr>
          <w:rFonts w:ascii="Verdana" w:hAnsi="Verdana" w:cs="Arial"/>
          <w:color w:val="000000"/>
          <w:sz w:val="21"/>
          <w:szCs w:val="21"/>
        </w:rPr>
        <w:t xml:space="preserve"> </w:t>
      </w:r>
      <w:r w:rsidR="00A71C49" w:rsidRPr="00BE0E59">
        <w:rPr>
          <w:rFonts w:ascii="Verdana" w:hAnsi="Verdana" w:cs="Arial"/>
          <w:color w:val="000000"/>
          <w:sz w:val="21"/>
          <w:szCs w:val="21"/>
        </w:rPr>
        <w:t xml:space="preserve">dolorose rotture, </w:t>
      </w:r>
      <w:r w:rsidRPr="00BE0E59">
        <w:rPr>
          <w:rFonts w:ascii="Verdana" w:hAnsi="Verdana" w:cs="Arial"/>
          <w:color w:val="000000"/>
          <w:sz w:val="21"/>
          <w:szCs w:val="21"/>
        </w:rPr>
        <w:t xml:space="preserve">il Signore ha messo a dura prova la mia fede e i valori in cui </w:t>
      </w:r>
      <w:r w:rsidR="00C97F4C" w:rsidRPr="00BE0E59">
        <w:rPr>
          <w:rFonts w:ascii="Verdana" w:hAnsi="Verdana" w:cs="Arial"/>
          <w:color w:val="000000"/>
          <w:sz w:val="21"/>
          <w:szCs w:val="21"/>
        </w:rPr>
        <w:t xml:space="preserve">dicevo di credere. </w:t>
      </w:r>
      <w:r w:rsidR="00A71C49" w:rsidRPr="00BE0E59">
        <w:rPr>
          <w:rFonts w:ascii="Verdana" w:hAnsi="Verdana" w:cs="Arial"/>
          <w:color w:val="000000"/>
          <w:sz w:val="21"/>
          <w:szCs w:val="21"/>
        </w:rPr>
        <w:t>Nei</w:t>
      </w:r>
      <w:r w:rsidRPr="00BE0E59">
        <w:rPr>
          <w:rFonts w:ascii="Verdana" w:hAnsi="Verdana" w:cs="Arial"/>
          <w:color w:val="000000"/>
          <w:sz w:val="21"/>
          <w:szCs w:val="21"/>
        </w:rPr>
        <w:t xml:space="preserve"> momenti di sofferenza</w:t>
      </w:r>
      <w:r w:rsidR="00A71C49" w:rsidRPr="00BE0E59">
        <w:rPr>
          <w:rFonts w:ascii="Verdana" w:hAnsi="Verdana" w:cs="Arial"/>
          <w:color w:val="000000"/>
          <w:sz w:val="21"/>
          <w:szCs w:val="21"/>
        </w:rPr>
        <w:t>,</w:t>
      </w:r>
      <w:r w:rsidRPr="00BE0E59">
        <w:rPr>
          <w:rFonts w:ascii="Verdana" w:hAnsi="Verdana" w:cs="Arial"/>
          <w:color w:val="000000"/>
          <w:sz w:val="21"/>
          <w:szCs w:val="21"/>
        </w:rPr>
        <w:t xml:space="preserve"> e </w:t>
      </w:r>
      <w:r w:rsidR="00A71C49" w:rsidRPr="00BE0E59">
        <w:rPr>
          <w:rFonts w:ascii="Verdana" w:hAnsi="Verdana" w:cs="Arial"/>
          <w:color w:val="000000"/>
          <w:sz w:val="21"/>
          <w:szCs w:val="21"/>
        </w:rPr>
        <w:t xml:space="preserve">anche </w:t>
      </w:r>
      <w:r w:rsidRPr="00BE0E59">
        <w:rPr>
          <w:rFonts w:ascii="Verdana" w:hAnsi="Verdana" w:cs="Arial"/>
          <w:color w:val="000000"/>
          <w:sz w:val="21"/>
          <w:szCs w:val="21"/>
        </w:rPr>
        <w:t xml:space="preserve">di ribellione verso il Signore, perché ritenevo non ascoltasse le mie preghiere, partecipai ad un Corso Vocazionale ad Assisi e li ritrovai la forza di credere in Lui, provai di nuovo a frequentare Enrico e cominciammo a farci seguire da un Padre Spirituale, ma il fidanzamento non ha funzionato fintanto che non ho capito che il Signore non mi stava togliendo niente, ma mi stava donando tutto </w:t>
      </w:r>
      <w:r w:rsidR="00C97F4C" w:rsidRPr="00BE0E59">
        <w:rPr>
          <w:rFonts w:ascii="Verdana" w:hAnsi="Verdana" w:cs="Arial"/>
          <w:color w:val="000000"/>
          <w:sz w:val="21"/>
          <w:szCs w:val="21"/>
        </w:rPr>
        <w:t>e che solo Lui sapeva con chi</w:t>
      </w:r>
      <w:r w:rsidRPr="00BE0E59">
        <w:rPr>
          <w:rFonts w:ascii="Verdana" w:hAnsi="Verdana" w:cs="Arial"/>
          <w:color w:val="000000"/>
          <w:sz w:val="21"/>
          <w:szCs w:val="21"/>
        </w:rPr>
        <w:t xml:space="preserve"> dovevo condividere la mia vita e che forse io ancora non ci avevo capito niente!</w:t>
      </w:r>
      <w:r w:rsidR="005B4ECD" w:rsidRPr="00BE0E59">
        <w:rPr>
          <w:rFonts w:ascii="Verdana" w:hAnsi="Verdana" w:cs="Arial"/>
          <w:color w:val="000000"/>
          <w:sz w:val="21"/>
          <w:szCs w:val="21"/>
        </w:rPr>
        <w:t xml:space="preserve"> </w:t>
      </w:r>
      <w:r w:rsidR="00A71C49" w:rsidRPr="00BE0E59">
        <w:rPr>
          <w:rFonts w:ascii="Verdana" w:hAnsi="Verdana" w:cs="Arial"/>
          <w:color w:val="000000"/>
          <w:sz w:val="21"/>
          <w:szCs w:val="21"/>
        </w:rPr>
        <w:t>S</w:t>
      </w:r>
      <w:r w:rsidRPr="00BE0E59">
        <w:rPr>
          <w:rFonts w:ascii="Verdana" w:hAnsi="Verdana" w:cs="Arial"/>
          <w:color w:val="000000"/>
          <w:sz w:val="21"/>
          <w:szCs w:val="21"/>
        </w:rPr>
        <w:t xml:space="preserve">uperate </w:t>
      </w:r>
      <w:r w:rsidR="00A71C49" w:rsidRPr="00BE0E59">
        <w:rPr>
          <w:rFonts w:ascii="Verdana" w:hAnsi="Verdana" w:cs="Arial"/>
          <w:color w:val="000000"/>
          <w:sz w:val="21"/>
          <w:szCs w:val="21"/>
        </w:rPr>
        <w:t xml:space="preserve">così </w:t>
      </w:r>
      <w:r w:rsidRPr="00BE0E59">
        <w:rPr>
          <w:rFonts w:ascii="Verdana" w:hAnsi="Verdana" w:cs="Arial"/>
          <w:color w:val="000000"/>
          <w:sz w:val="21"/>
          <w:szCs w:val="21"/>
        </w:rPr>
        <w:t>le nostre paure,</w:t>
      </w:r>
      <w:r w:rsidR="00A71C49" w:rsidRPr="00BE0E59">
        <w:rPr>
          <w:rFonts w:ascii="Verdana" w:hAnsi="Verdana" w:cs="Arial"/>
          <w:color w:val="000000"/>
          <w:sz w:val="21"/>
          <w:szCs w:val="21"/>
        </w:rPr>
        <w:t xml:space="preserve"> abbiamo deciso di sposarci.</w:t>
      </w:r>
    </w:p>
    <w:p w:rsidR="00A71C49" w:rsidRPr="00BE0E59" w:rsidRDefault="0069524C" w:rsidP="005B4ECD">
      <w:pPr>
        <w:pStyle w:val="NormaleWeb"/>
        <w:spacing w:before="0" w:beforeAutospacing="0" w:after="120" w:afterAutospacing="0" w:line="23" w:lineRule="atLeast"/>
        <w:jc w:val="both"/>
        <w:rPr>
          <w:rFonts w:ascii="Verdana" w:hAnsi="Verdana" w:cs="Arial"/>
          <w:color w:val="000000"/>
          <w:sz w:val="21"/>
          <w:szCs w:val="21"/>
        </w:rPr>
      </w:pPr>
      <w:r w:rsidRPr="00BE0E59">
        <w:rPr>
          <w:rFonts w:ascii="Verdana" w:hAnsi="Verdana" w:cs="Arial"/>
          <w:color w:val="000000"/>
          <w:sz w:val="21"/>
          <w:szCs w:val="21"/>
        </w:rPr>
        <w:t>Nel matrimonio il Signore ha voluto donarci dei figli speciali: Maria Grazia Letizia e Davide Giovanni</w:t>
      </w:r>
      <w:r w:rsidR="00FE1E76" w:rsidRPr="00BE0E59">
        <w:rPr>
          <w:rFonts w:ascii="Verdana" w:hAnsi="Verdana" w:cs="Arial"/>
          <w:color w:val="000000"/>
          <w:sz w:val="21"/>
          <w:szCs w:val="21"/>
        </w:rPr>
        <w:t>,</w:t>
      </w:r>
      <w:r w:rsidRPr="00BE0E59">
        <w:rPr>
          <w:rFonts w:ascii="Verdana" w:hAnsi="Verdana" w:cs="Arial"/>
          <w:color w:val="000000"/>
          <w:sz w:val="21"/>
          <w:szCs w:val="21"/>
        </w:rPr>
        <w:t xml:space="preserve"> ma ci ha chiesto di accompagnarli soltanto fino alla nascita, ci ha permesso di abbracciarli, battezzarli e, dopo circa mezz’ora, passarli dalle nostre braccia a quelle del Padre Celeste, in una serenità e una gioia sconvolgente. </w:t>
      </w:r>
    </w:p>
    <w:p w:rsidR="00A71C49" w:rsidRPr="00BE0E59" w:rsidRDefault="00A71C49" w:rsidP="005B4ECD">
      <w:pPr>
        <w:pStyle w:val="NormaleWeb"/>
        <w:spacing w:before="0" w:beforeAutospacing="0" w:after="120" w:afterAutospacing="0" w:line="23" w:lineRule="atLeast"/>
        <w:jc w:val="both"/>
        <w:rPr>
          <w:rFonts w:ascii="Verdana" w:hAnsi="Verdana"/>
          <w:sz w:val="21"/>
          <w:szCs w:val="21"/>
        </w:rPr>
      </w:pPr>
      <w:r w:rsidRPr="00BE0E59">
        <w:rPr>
          <w:rFonts w:ascii="Verdana" w:hAnsi="Verdana"/>
          <w:sz w:val="21"/>
          <w:szCs w:val="21"/>
        </w:rPr>
        <w:t>Questo è q</w:t>
      </w:r>
      <w:r w:rsidR="00FE1E76" w:rsidRPr="00BE0E59">
        <w:rPr>
          <w:rFonts w:ascii="Verdana" w:hAnsi="Verdana"/>
          <w:sz w:val="21"/>
          <w:szCs w:val="21"/>
        </w:rPr>
        <w:t>uello che Dio ci aveva promesso!</w:t>
      </w:r>
      <w:r w:rsidRPr="00BE0E59">
        <w:rPr>
          <w:rFonts w:ascii="Verdana" w:hAnsi="Verdana"/>
          <w:sz w:val="21"/>
          <w:szCs w:val="21"/>
        </w:rPr>
        <w:t xml:space="preserve"> </w:t>
      </w:r>
      <w:r w:rsidR="001111E6" w:rsidRPr="00BE0E59">
        <w:rPr>
          <w:rFonts w:ascii="Verdana" w:hAnsi="Verdana"/>
          <w:sz w:val="21"/>
          <w:szCs w:val="21"/>
        </w:rPr>
        <w:t>il Signore ci ha preparato ad accoglierli</w:t>
      </w:r>
      <w:r w:rsidR="001111E6">
        <w:rPr>
          <w:rFonts w:ascii="Verdana" w:hAnsi="Verdana"/>
          <w:sz w:val="21"/>
          <w:szCs w:val="21"/>
        </w:rPr>
        <w:t>;</w:t>
      </w:r>
      <w:r w:rsidR="001111E6" w:rsidRPr="00BE0E59">
        <w:rPr>
          <w:rFonts w:ascii="Verdana" w:hAnsi="Verdana"/>
          <w:sz w:val="21"/>
          <w:szCs w:val="21"/>
        </w:rPr>
        <w:t xml:space="preserve"> </w:t>
      </w:r>
      <w:r w:rsidRPr="00BE0E59">
        <w:rPr>
          <w:rFonts w:ascii="Verdana" w:hAnsi="Verdana"/>
          <w:sz w:val="21"/>
          <w:szCs w:val="21"/>
        </w:rPr>
        <w:t>questi</w:t>
      </w:r>
      <w:r w:rsidR="001111E6">
        <w:rPr>
          <w:rFonts w:ascii="Verdana" w:hAnsi="Verdana"/>
          <w:sz w:val="21"/>
          <w:szCs w:val="21"/>
        </w:rPr>
        <w:t xml:space="preserve"> due figli sono due affidamenti. I</w:t>
      </w:r>
      <w:r w:rsidRPr="00BE0E59">
        <w:rPr>
          <w:rFonts w:ascii="Verdana" w:hAnsi="Verdana"/>
          <w:sz w:val="21"/>
          <w:szCs w:val="21"/>
        </w:rPr>
        <w:t>l Signore li ha affidati a noi perché forse</w:t>
      </w:r>
      <w:r w:rsidR="001111E6">
        <w:rPr>
          <w:rFonts w:ascii="Verdana" w:hAnsi="Verdana"/>
          <w:sz w:val="21"/>
          <w:szCs w:val="21"/>
        </w:rPr>
        <w:t xml:space="preserve"> non li avrebbe accolti nessuno</w:t>
      </w:r>
      <w:r w:rsidRPr="00BE0E59">
        <w:rPr>
          <w:rFonts w:ascii="Verdana" w:hAnsi="Verdana"/>
          <w:sz w:val="21"/>
          <w:szCs w:val="21"/>
        </w:rPr>
        <w:t>. Grazie a Maria e Davide noi ci siamo innamorati di più della vita eterna, ed abbiamo smesso di avere paura della morte. Dunque Dio ci ha tolto ma per donarci un cuore più grande ed aperto per accogliere già l'eternità in questa vita.</w:t>
      </w:r>
    </w:p>
    <w:p w:rsidR="0069524C" w:rsidRPr="00BE0E59" w:rsidRDefault="0069524C" w:rsidP="00BE0E59">
      <w:pPr>
        <w:pStyle w:val="NormaleWeb"/>
        <w:spacing w:before="0" w:beforeAutospacing="0" w:after="120" w:afterAutospacing="0" w:line="23" w:lineRule="atLeast"/>
        <w:jc w:val="both"/>
        <w:rPr>
          <w:rFonts w:ascii="Verdana" w:hAnsi="Verdana" w:cs="Arial"/>
          <w:color w:val="000000"/>
          <w:sz w:val="21"/>
          <w:szCs w:val="21"/>
        </w:rPr>
      </w:pPr>
      <w:r w:rsidRPr="00BE0E59">
        <w:rPr>
          <w:rFonts w:ascii="Verdana" w:hAnsi="Verdana" w:cs="Arial"/>
          <w:color w:val="000000"/>
          <w:sz w:val="21"/>
          <w:szCs w:val="21"/>
        </w:rPr>
        <w:t>Ora ci ha affidato questo terzo figlio, Francesco che sta bene e nascerà tra poco, ma ci ha chiesto anche di continuare a fidarci di Lui nonostante un tumore che ho scoperto poche settimane fa e che cerca di metterci paura del futuro, ma noi continuiamo a credere che Dio farà anche questa volta cose grandi.</w:t>
      </w:r>
    </w:p>
    <w:p w:rsidR="001111E6" w:rsidRPr="001111E6" w:rsidRDefault="001111E6" w:rsidP="00BE0E59">
      <w:pPr>
        <w:spacing w:after="120" w:line="23" w:lineRule="atLeast"/>
        <w:jc w:val="both"/>
        <w:rPr>
          <w:rFonts w:ascii="Verdana" w:eastAsia="Times New Roman" w:hAnsi="Verdana" w:cs="Tahoma"/>
          <w:i/>
          <w:color w:val="000000"/>
          <w:sz w:val="20"/>
          <w:szCs w:val="20"/>
          <w:lang w:eastAsia="it-IT"/>
        </w:rPr>
      </w:pPr>
    </w:p>
    <w:p w:rsidR="00BE0E59" w:rsidRPr="001111E6" w:rsidRDefault="0069524C" w:rsidP="00BE0E59">
      <w:pPr>
        <w:spacing w:after="120" w:line="23" w:lineRule="atLeast"/>
        <w:jc w:val="both"/>
        <w:rPr>
          <w:rFonts w:ascii="Verdana" w:eastAsia="Times New Roman" w:hAnsi="Verdana" w:cs="Tahoma"/>
          <w:color w:val="000000"/>
          <w:sz w:val="20"/>
          <w:szCs w:val="20"/>
          <w:lang w:eastAsia="it-IT"/>
        </w:rPr>
      </w:pPr>
      <w:r w:rsidRPr="001111E6">
        <w:rPr>
          <w:rFonts w:ascii="Verdana" w:eastAsia="Times New Roman" w:hAnsi="Verdana" w:cs="Tahoma"/>
          <w:i/>
          <w:color w:val="000000"/>
          <w:sz w:val="20"/>
          <w:szCs w:val="20"/>
          <w:lang w:eastAsia="it-IT"/>
        </w:rPr>
        <w:t>P</w:t>
      </w:r>
      <w:r w:rsidR="00BE0E59" w:rsidRPr="001111E6">
        <w:rPr>
          <w:rFonts w:ascii="Verdana" w:eastAsia="Times New Roman" w:hAnsi="Verdana" w:cs="Tahoma"/>
          <w:i/>
          <w:color w:val="000000"/>
          <w:sz w:val="20"/>
          <w:szCs w:val="20"/>
          <w:lang w:eastAsia="it-IT"/>
        </w:rPr>
        <w:t>oco p</w:t>
      </w:r>
      <w:r w:rsidRPr="001111E6">
        <w:rPr>
          <w:rFonts w:ascii="Verdana" w:eastAsia="Times New Roman" w:hAnsi="Verdana" w:cs="Tahoma"/>
          <w:i/>
          <w:color w:val="000000"/>
          <w:sz w:val="20"/>
          <w:szCs w:val="20"/>
          <w:lang w:eastAsia="it-IT"/>
        </w:rPr>
        <w:t>rima di morire</w:t>
      </w:r>
      <w:r w:rsidR="00BE0E59" w:rsidRPr="001111E6">
        <w:rPr>
          <w:rFonts w:ascii="Verdana" w:eastAsia="Times New Roman" w:hAnsi="Verdana" w:cs="Tahoma"/>
          <w:i/>
          <w:color w:val="000000"/>
          <w:sz w:val="20"/>
          <w:szCs w:val="20"/>
          <w:lang w:eastAsia="it-IT"/>
        </w:rPr>
        <w:t xml:space="preserve">, </w:t>
      </w:r>
      <w:hyperlink r:id="rId5" w:anchor=".UtUD_WTuJQY" w:tgtFrame="_blank" w:history="1">
        <w:r w:rsidRPr="001111E6">
          <w:rPr>
            <w:rFonts w:ascii="Verdana" w:eastAsia="Times New Roman" w:hAnsi="Verdana" w:cs="Tahoma"/>
            <w:bCs/>
            <w:i/>
            <w:sz w:val="20"/>
            <w:szCs w:val="20"/>
            <w:lang w:eastAsia="it-IT"/>
          </w:rPr>
          <w:t xml:space="preserve">Chiara </w:t>
        </w:r>
      </w:hyperlink>
      <w:r w:rsidRPr="001111E6">
        <w:rPr>
          <w:rFonts w:ascii="Verdana" w:eastAsia="Times New Roman" w:hAnsi="Verdana" w:cs="Tahoma"/>
          <w:i/>
          <w:color w:val="000000"/>
          <w:sz w:val="20"/>
          <w:szCs w:val="20"/>
          <w:lang w:eastAsia="it-IT"/>
        </w:rPr>
        <w:t xml:space="preserve">ha voluto lasciare al figlio Francesco una lettera testamento per il suo primo compleanno. </w:t>
      </w:r>
      <w:r w:rsidR="00BE0E59" w:rsidRPr="001111E6">
        <w:rPr>
          <w:rFonts w:ascii="Verdana" w:eastAsia="Times New Roman" w:hAnsi="Verdana" w:cs="Tahoma"/>
          <w:i/>
          <w:color w:val="000000"/>
          <w:sz w:val="20"/>
          <w:szCs w:val="20"/>
          <w:lang w:eastAsia="it-IT"/>
        </w:rPr>
        <w:t>Scrive</w:t>
      </w:r>
      <w:r w:rsidRPr="001111E6">
        <w:rPr>
          <w:rFonts w:ascii="Verdana" w:eastAsia="Times New Roman" w:hAnsi="Verdana" w:cs="Tahoma"/>
          <w:i/>
          <w:color w:val="000000"/>
          <w:sz w:val="20"/>
          <w:szCs w:val="20"/>
          <w:lang w:eastAsia="it-IT"/>
        </w:rPr>
        <w:t>:</w:t>
      </w:r>
      <w:r w:rsidRPr="001111E6">
        <w:rPr>
          <w:rFonts w:ascii="Verdana" w:eastAsia="Times New Roman" w:hAnsi="Verdana" w:cs="Tahoma"/>
          <w:color w:val="000000"/>
          <w:sz w:val="20"/>
          <w:szCs w:val="20"/>
          <w:lang w:eastAsia="it-IT"/>
        </w:rPr>
        <w:t xml:space="preserve"> </w:t>
      </w:r>
    </w:p>
    <w:p w:rsidR="001111E6" w:rsidRDefault="001111E6" w:rsidP="00BE0E59">
      <w:pPr>
        <w:spacing w:after="120" w:line="23" w:lineRule="atLeast"/>
        <w:jc w:val="both"/>
        <w:rPr>
          <w:rFonts w:ascii="Verdana" w:eastAsia="Times New Roman" w:hAnsi="Verdana" w:cs="Tahoma"/>
          <w:color w:val="000000"/>
          <w:sz w:val="21"/>
          <w:szCs w:val="21"/>
          <w:lang w:eastAsia="it-IT"/>
        </w:rPr>
      </w:pPr>
    </w:p>
    <w:p w:rsidR="0069524C" w:rsidRPr="00BE0E59" w:rsidRDefault="0069524C" w:rsidP="00BE0E59">
      <w:pPr>
        <w:spacing w:after="120" w:line="23" w:lineRule="atLeast"/>
        <w:jc w:val="both"/>
        <w:rPr>
          <w:rFonts w:ascii="Verdana" w:hAnsi="Verdana"/>
          <w:sz w:val="21"/>
          <w:szCs w:val="21"/>
        </w:rPr>
      </w:pPr>
      <w:r w:rsidRPr="00BE0E59">
        <w:rPr>
          <w:rFonts w:ascii="Verdana" w:eastAsia="Times New Roman" w:hAnsi="Verdana" w:cs="Tahoma"/>
          <w:color w:val="000000"/>
          <w:sz w:val="21"/>
          <w:szCs w:val="21"/>
          <w:lang w:eastAsia="it-IT"/>
        </w:rPr>
        <w:t>«</w:t>
      </w:r>
      <w:r w:rsidRPr="00BE0E59">
        <w:rPr>
          <w:rFonts w:ascii="Verdana" w:hAnsi="Verdana"/>
          <w:sz w:val="21"/>
          <w:szCs w:val="21"/>
        </w:rPr>
        <w:t xml:space="preserve"> Posso solo dirti che l’amore è il centro della nostra vita, perché nasciamo da un atto d’amore, viviamo per amare e per essere amati, e moriamo per conoscere l’amore vero di Dio.</w:t>
      </w:r>
    </w:p>
    <w:p w:rsidR="00BE0902" w:rsidRPr="00BE0E59" w:rsidRDefault="0069524C" w:rsidP="00BE0E59">
      <w:pPr>
        <w:spacing w:after="120" w:line="23" w:lineRule="atLeast"/>
        <w:jc w:val="both"/>
        <w:rPr>
          <w:rFonts w:ascii="Verdana" w:eastAsia="Times New Roman" w:hAnsi="Verdana" w:cs="Tahoma"/>
          <w:color w:val="000000"/>
          <w:sz w:val="21"/>
          <w:szCs w:val="21"/>
          <w:lang w:eastAsia="it-IT"/>
        </w:rPr>
      </w:pPr>
      <w:r w:rsidRPr="00BE0E59">
        <w:rPr>
          <w:rFonts w:ascii="Verdana" w:eastAsia="Times New Roman" w:hAnsi="Verdana" w:cs="Tahoma"/>
          <w:color w:val="000000"/>
          <w:sz w:val="21"/>
          <w:szCs w:val="21"/>
          <w:lang w:eastAsia="it-IT"/>
        </w:rPr>
        <w:t>Lo scopo della nostra vita è amare ed essere sempre pronti ad imparare ad amare gli altri come solo Dio può insegnarti. […] Qualsiasi cosa farai avrà senso solo se la vedrai in funzione della vita eterna. Se starai amando veramente te ne accorgerai dal fatto che nulla ti appartiene veramente perché tutto è un dono.</w:t>
      </w:r>
      <w:r w:rsidR="00BE0902" w:rsidRPr="00BE0E59">
        <w:rPr>
          <w:rFonts w:ascii="Verdana" w:hAnsi="Verdana"/>
          <w:sz w:val="21"/>
          <w:szCs w:val="21"/>
        </w:rPr>
        <w:t xml:space="preserve"> Noi abbiamo amato i tuoi fratelli, Maria e Davide, ed abbiamo amato te sapendo che non eravate nostri, che non eravate per noi. E così </w:t>
      </w:r>
      <w:proofErr w:type="spellStart"/>
      <w:r w:rsidR="00BE0902" w:rsidRPr="00BE0E59">
        <w:rPr>
          <w:rFonts w:ascii="Verdana" w:hAnsi="Verdana"/>
          <w:sz w:val="21"/>
          <w:szCs w:val="21"/>
        </w:rPr>
        <w:t>dev</w:t>
      </w:r>
      <w:proofErr w:type="spellEnd"/>
      <w:r w:rsidR="00BE0902" w:rsidRPr="00BE0E59">
        <w:rPr>
          <w:rFonts w:ascii="Verdana" w:hAnsi="Verdana"/>
          <w:sz w:val="21"/>
          <w:szCs w:val="21"/>
        </w:rPr>
        <w:t>'essere tutto nella vita, tutto ciò che hai non ti appartiene perché è un dono che Dio ti fa perché tu possa farlo fruttare.</w:t>
      </w:r>
      <w:r w:rsidRPr="00BE0E59">
        <w:rPr>
          <w:rFonts w:ascii="Verdana" w:eastAsia="Times New Roman" w:hAnsi="Verdana" w:cs="Tahoma"/>
          <w:sz w:val="21"/>
          <w:szCs w:val="21"/>
          <w:lang w:eastAsia="it-IT"/>
        </w:rPr>
        <w:t xml:space="preserve"> […]Sappiamo che sei speciale e che hai una missione grande, il Signore ti ha voluto da sempre e ti mostrerà la strada da seguire se gli aprirai il </w:t>
      </w:r>
      <w:proofErr w:type="spellStart"/>
      <w:r w:rsidRPr="00BE0E59">
        <w:rPr>
          <w:rFonts w:ascii="Verdana" w:eastAsia="Times New Roman" w:hAnsi="Verdana" w:cs="Tahoma"/>
          <w:sz w:val="21"/>
          <w:szCs w:val="21"/>
          <w:lang w:eastAsia="it-IT"/>
        </w:rPr>
        <w:t>cuore…</w:t>
      </w:r>
      <w:proofErr w:type="spellEnd"/>
      <w:r w:rsidRPr="00BE0E59">
        <w:rPr>
          <w:rFonts w:ascii="Verdana" w:eastAsia="Times New Roman" w:hAnsi="Verdana" w:cs="Tahoma"/>
          <w:sz w:val="21"/>
          <w:szCs w:val="21"/>
          <w:lang w:eastAsia="it-IT"/>
        </w:rPr>
        <w:t xml:space="preserve"> Fidati, ne vale la pena</w:t>
      </w:r>
      <w:r w:rsidR="001111E6">
        <w:rPr>
          <w:rFonts w:ascii="Verdana" w:eastAsia="Times New Roman" w:hAnsi="Verdana" w:cs="Tahoma"/>
          <w:sz w:val="21"/>
          <w:szCs w:val="21"/>
          <w:lang w:eastAsia="it-IT"/>
        </w:rPr>
        <w:t>!</w:t>
      </w:r>
      <w:r w:rsidRPr="00BE0E59">
        <w:rPr>
          <w:rFonts w:ascii="Verdana" w:eastAsia="Times New Roman" w:hAnsi="Verdana" w:cs="Tahoma"/>
          <w:sz w:val="21"/>
          <w:szCs w:val="21"/>
          <w:lang w:eastAsia="it-IT"/>
        </w:rPr>
        <w:t>».</w:t>
      </w:r>
    </w:p>
    <w:sectPr w:rsidR="00BE0902" w:rsidRPr="00BE0E59" w:rsidSect="00BE0E59">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524C"/>
    <w:rsid w:val="001111E6"/>
    <w:rsid w:val="002E37A8"/>
    <w:rsid w:val="00321A4D"/>
    <w:rsid w:val="00351F76"/>
    <w:rsid w:val="005B4ECD"/>
    <w:rsid w:val="0069524C"/>
    <w:rsid w:val="00713162"/>
    <w:rsid w:val="00A71C49"/>
    <w:rsid w:val="00BE0902"/>
    <w:rsid w:val="00BE0E59"/>
    <w:rsid w:val="00C97F4C"/>
    <w:rsid w:val="00F10C74"/>
    <w:rsid w:val="00FE1E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C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9524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empi.it/chiara-corbella-la-grazia-di-vivere-la-graz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B8E0-7EB5-47FD-9E66-F274FDCD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630</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2015-05-12T08:46:00Z</dcterms:created>
  <dcterms:modified xsi:type="dcterms:W3CDTF">2015-05-12T18:45:00Z</dcterms:modified>
</cp:coreProperties>
</file>