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2E" w:rsidRDefault="00C45D2E" w:rsidP="00C45D2E">
      <w:pPr>
        <w:jc w:val="center"/>
      </w:pPr>
      <w:r>
        <w:t>DISCORSO DEL SANTO PADRE FRANCESCO</w:t>
      </w:r>
      <w:r>
        <w:t xml:space="preserve"> </w:t>
      </w:r>
      <w:r>
        <w:t>ALLA 66</w:t>
      </w:r>
      <w:r>
        <w:t>ª</w:t>
      </w:r>
      <w:r>
        <w:t xml:space="preserve"> ASSEMBLEA GENERALE</w:t>
      </w:r>
      <w:r>
        <w:t xml:space="preserve"> </w:t>
      </w:r>
      <w:r>
        <w:t xml:space="preserve">DELLA </w:t>
      </w:r>
      <w:r>
        <w:t>CEI</w:t>
      </w:r>
    </w:p>
    <w:p w:rsidR="00C45D2E" w:rsidRDefault="00C45D2E" w:rsidP="00C45D2E">
      <w:pPr>
        <w:jc w:val="center"/>
      </w:pPr>
      <w:r>
        <w:t>Aula del Sinodo</w:t>
      </w:r>
    </w:p>
    <w:p w:rsidR="00C45D2E" w:rsidRDefault="00C45D2E" w:rsidP="00C45D2E">
      <w:pPr>
        <w:jc w:val="center"/>
      </w:pPr>
      <w:r>
        <w:t>Lunedì, 19 maggio 2014</w:t>
      </w:r>
    </w:p>
    <w:p w:rsidR="00C45D2E" w:rsidRDefault="00C45D2E" w:rsidP="00C45D2E">
      <w:bookmarkStart w:id="0" w:name="_GoBack"/>
      <w:bookmarkEnd w:id="0"/>
    </w:p>
    <w:p w:rsidR="00C45D2E" w:rsidRDefault="00C45D2E" w:rsidP="00C45D2E">
      <w:r>
        <w:t>A me sempre ha colpito come finisce questo dialogo fra Gesù e Pietro: “Seguimi!” (</w:t>
      </w:r>
      <w:proofErr w:type="spellStart"/>
      <w:r>
        <w:t>Gv</w:t>
      </w:r>
      <w:proofErr w:type="spellEnd"/>
      <w:r>
        <w:t xml:space="preserve"> 21,19). L’ultima parola. Pietro era passato per tanti stati d’animo, in quel momento: la vergogna, perché si </w:t>
      </w:r>
      <w:proofErr w:type="gramStart"/>
      <w:r>
        <w:t>ricordava</w:t>
      </w:r>
      <w:proofErr w:type="gramEnd"/>
      <w:r>
        <w:t xml:space="preserve"> delle tre volte che aveva rinnegato Gesù, e poi un po’ di imbarazzo, non sapeva come rispondere, e poi la pace, è stato tranquillo, con quel “Seguimi!”. </w:t>
      </w:r>
      <w:proofErr w:type="gramStart"/>
      <w:r>
        <w:t>Ma poi, è venuto il tentatore un’altra volta, la tentazione della curiosità: “Dimmi, Signore, e di questo [l’apostolo Giovanni] che puoi dirmi</w:t>
      </w:r>
      <w:proofErr w:type="gramEnd"/>
      <w:r>
        <w:t xml:space="preserve">? </w:t>
      </w:r>
      <w:proofErr w:type="gramStart"/>
      <w:r>
        <w:t>Cosa succederà</w:t>
      </w:r>
      <w:proofErr w:type="gramEnd"/>
      <w:r>
        <w:t xml:space="preserve"> a questo?”. </w:t>
      </w:r>
      <w:proofErr w:type="gramStart"/>
      <w:r>
        <w:t>“A te non importa</w:t>
      </w:r>
      <w:proofErr w:type="gramEnd"/>
      <w:r>
        <w:t xml:space="preserve">. </w:t>
      </w:r>
      <w:proofErr w:type="gramStart"/>
      <w:r>
        <w:t>Tu, seguimi”</w:t>
      </w:r>
      <w:proofErr w:type="gramEnd"/>
      <w:r>
        <w:t xml:space="preserve">. </w:t>
      </w:r>
      <w:proofErr w:type="gramStart"/>
      <w:r>
        <w:t>Io vorrei andarmene con questo messaggio, soltanto… L’ho sentito mentre ascoltavo questo: “A te non importa</w:t>
      </w:r>
      <w:proofErr w:type="gramEnd"/>
      <w:r>
        <w:t xml:space="preserve">. </w:t>
      </w:r>
      <w:proofErr w:type="gramStart"/>
      <w:r>
        <w:t>Tu, seguimi”</w:t>
      </w:r>
      <w:proofErr w:type="gramEnd"/>
      <w:r>
        <w:t>. Quel seguire Gesù: questo è importante! E’ più importante da parte nostra. A me sempre, sempre ha colpito questo…</w:t>
      </w:r>
    </w:p>
    <w:p w:rsidR="00C45D2E" w:rsidRDefault="00C45D2E" w:rsidP="00C45D2E"/>
    <w:p w:rsidR="00C45D2E" w:rsidRDefault="00C45D2E" w:rsidP="00C45D2E">
      <w:r>
        <w:t xml:space="preserve">Vi ringrazio di questo invito, </w:t>
      </w:r>
      <w:proofErr w:type="gramStart"/>
      <w:r>
        <w:t>ringrazio</w:t>
      </w:r>
      <w:proofErr w:type="gramEnd"/>
      <w:r>
        <w:t xml:space="preserve"> il Presidente delle sue parole. Ringrazio i membri della Presidenza… Un giornale diceva, dei membri della Presidenza, che “questo è uomo del Papa, questo non è </w:t>
      </w:r>
      <w:proofErr w:type="gramStart"/>
      <w:r>
        <w:t>uomo</w:t>
      </w:r>
      <w:proofErr w:type="gramEnd"/>
      <w:r>
        <w:t xml:space="preserve"> del Papa, questo è uomo del Papa…”. Ma la presidenza, di cinque-sei, sono tutti uomini del Papa</w:t>
      </w:r>
      <w:proofErr w:type="gramStart"/>
      <w:r>
        <w:t>!,</w:t>
      </w:r>
      <w:proofErr w:type="gramEnd"/>
      <w:r>
        <w:t xml:space="preserve"> per parlare con questo linguaggio “politico”… Ma noi dobbiamo usare il linguaggio della comunione. </w:t>
      </w:r>
      <w:proofErr w:type="gramStart"/>
      <w:r>
        <w:t>Ma</w:t>
      </w:r>
      <w:proofErr w:type="gramEnd"/>
      <w:r>
        <w:t xml:space="preserve"> la stampa a volte inventa tante cose, no?</w:t>
      </w:r>
    </w:p>
    <w:p w:rsidR="00C45D2E" w:rsidRDefault="00C45D2E" w:rsidP="00C45D2E"/>
    <w:p w:rsidR="00C45D2E" w:rsidRDefault="00C45D2E" w:rsidP="00C45D2E">
      <w:r>
        <w:t xml:space="preserve">Nel preparami a </w:t>
      </w:r>
      <w:proofErr w:type="gramStart"/>
      <w:r>
        <w:t>questo</w:t>
      </w:r>
      <w:proofErr w:type="gramEnd"/>
      <w:r>
        <w:t xml:space="preserve"> appuntamento di grazia, sono tornato più volte sulle parole dell’Apostolo, che esprimono quanto ho – quanto abbiamo tutti – nel cuore: “Desidero ardentemente vedervi per comunicarvi qualche dono spirituale, perché ne siate fortificati, o meglio, per essere in mezzo a voi confortato mediante la fede che abbiamo in comune, voi ed io” (</w:t>
      </w:r>
      <w:proofErr w:type="spellStart"/>
      <w:r>
        <w:t>Rm</w:t>
      </w:r>
      <w:proofErr w:type="spellEnd"/>
      <w:r>
        <w:t xml:space="preserve"> 1, 11-12).</w:t>
      </w:r>
    </w:p>
    <w:p w:rsidR="00C45D2E" w:rsidRDefault="00C45D2E" w:rsidP="00C45D2E"/>
    <w:p w:rsidR="00C45D2E" w:rsidRDefault="00C45D2E" w:rsidP="00C45D2E">
      <w:r>
        <w:t xml:space="preserve">Ho vissuto quest’anno cercando di pormi sul passo di ciascuno </w:t>
      </w:r>
      <w:proofErr w:type="gramStart"/>
      <w:r>
        <w:t>di</w:t>
      </w:r>
      <w:proofErr w:type="gramEnd"/>
      <w:r>
        <w:t xml:space="preserve"> voi: negli incontri personali, nelle udienze come nelle visite sul territorio, ho ascoltato e condiviso il racconto di speranze, stanchezze e preoccupazioni pastorali; partecipi della stessa mensa, ci siamo rinfrancati ritrovando nel pane spezzato il profumo di un incontro, ragione ultima del nostro andare verso la città degli uomini, con il volto lieto e la disponibilità a essere presenza e vangelo di vita.</w:t>
      </w:r>
    </w:p>
    <w:p w:rsidR="00C45D2E" w:rsidRDefault="00C45D2E" w:rsidP="00C45D2E"/>
    <w:p w:rsidR="00C45D2E" w:rsidRDefault="00C45D2E" w:rsidP="00C45D2E">
      <w:r>
        <w:t xml:space="preserve">In questo momento, unite alla riconoscenza per il vostro generoso servizio, vorrei offrirvi alcune riflessioni con cui rivisitare il ministero, perché si conformi sempre più alla volontà di </w:t>
      </w:r>
      <w:proofErr w:type="gramStart"/>
      <w:r>
        <w:t>Colui che</w:t>
      </w:r>
      <w:proofErr w:type="gramEnd"/>
      <w:r>
        <w:t xml:space="preserve"> ci ha posto alla guida della sua Chiesa.</w:t>
      </w:r>
    </w:p>
    <w:p w:rsidR="00C45D2E" w:rsidRDefault="00C45D2E" w:rsidP="00C45D2E"/>
    <w:p w:rsidR="00C45D2E" w:rsidRDefault="00C45D2E" w:rsidP="00C45D2E">
      <w:r>
        <w:t xml:space="preserve">A noi guarda il popolo fedele. Il popolo ci guarda! Io ricordo un film: “I bambini ci guardano”, era bello. Il popolo ci guarda. Ci guarda per essere aiutato a cogliere la singolarità del proprio quotidiano </w:t>
      </w:r>
      <w:proofErr w:type="gramStart"/>
      <w:r>
        <w:t>nel contesto del</w:t>
      </w:r>
      <w:proofErr w:type="gramEnd"/>
      <w:r>
        <w:t xml:space="preserve"> disegno provvidenziale di Dio. E’ missione impegnativa la nostra: domanda di conoscere il Signore, fino </w:t>
      </w:r>
      <w:r>
        <w:lastRenderedPageBreak/>
        <w:t xml:space="preserve">a dimorare in Lui; e, </w:t>
      </w:r>
      <w:proofErr w:type="gramStart"/>
      <w:r>
        <w:t>nel contempo</w:t>
      </w:r>
      <w:proofErr w:type="gramEnd"/>
      <w:r>
        <w:t xml:space="preserve">, di prendere dimora nella vita delle nostre Chiese particolari, fino a conoscerne i volti, i bisogni e le potenzialità. Se la sintesi di questa duplice esigenza è affidata alla responsabilità di ciascuno, alcuni tratti sono comunque comuni; e oggi vorrei indicarne tre, che contribuiscono a </w:t>
      </w:r>
      <w:proofErr w:type="gramStart"/>
      <w:r>
        <w:t>delineare</w:t>
      </w:r>
      <w:proofErr w:type="gramEnd"/>
      <w:r>
        <w:t xml:space="preserve"> il nostro profilo di Pastori di una Chiesa che è, innanzitutto, comunità del Risorto, quindi suo corpo e, infine, anticipo e promessa del Regno.</w:t>
      </w:r>
    </w:p>
    <w:p w:rsidR="00C45D2E" w:rsidRDefault="00C45D2E" w:rsidP="00C45D2E"/>
    <w:p w:rsidR="00C45D2E" w:rsidRDefault="00C45D2E" w:rsidP="00C45D2E">
      <w:r>
        <w:t>In questo modo intendo anche venire incontro – almeno indirettamente – a quanti si domandano quali siano le attese del Vescovo di Roma sull’Episcopato italiano.</w:t>
      </w:r>
    </w:p>
    <w:p w:rsidR="00C45D2E" w:rsidRDefault="00C45D2E" w:rsidP="00C45D2E"/>
    <w:p w:rsidR="00C45D2E" w:rsidRDefault="00C45D2E" w:rsidP="00C45D2E">
      <w:r>
        <w:t>1. Pastori di una Chiesa che è comunità del Risorto.</w:t>
      </w:r>
    </w:p>
    <w:p w:rsidR="00C45D2E" w:rsidRDefault="00C45D2E" w:rsidP="00C45D2E"/>
    <w:p w:rsidR="00C45D2E" w:rsidRDefault="00C45D2E" w:rsidP="00C45D2E">
      <w:r>
        <w:t>Chiediamoci, dunque: Chi è per me Gesù Cristo? Come ha segnato la verità della mia storia? Che dice di Lui la mia vita?</w:t>
      </w:r>
    </w:p>
    <w:p w:rsidR="00C45D2E" w:rsidRDefault="00C45D2E" w:rsidP="00C45D2E"/>
    <w:p w:rsidR="00C45D2E" w:rsidRDefault="00C45D2E" w:rsidP="00C45D2E">
      <w:r>
        <w:t>La fede, fratelli, è memoria viva di un incontro, alimentato al fuoco della Parola che plasma il ministero e unge tutto il nostro popolo; la fede è sigillo posto sul cuore: senza questa custodia, senza la preghiera assidua, il Pastore è esposto al pericolo di vergognarsi del Vangelo, finendo per stemperare lo scandalo della croce nella sapienza mondana.</w:t>
      </w:r>
    </w:p>
    <w:p w:rsidR="00C45D2E" w:rsidRDefault="00C45D2E" w:rsidP="00C45D2E"/>
    <w:p w:rsidR="00C45D2E" w:rsidRDefault="00C45D2E" w:rsidP="00C45D2E">
      <w:r>
        <w:t xml:space="preserve">Le tentazioni, che cercano di oscurare il primato di Dio e del suo Cristo, sono “legione” nella vita del Pastore: vanno dalla tiepidezza, che scade nella mediocrità, alla ricerca di un </w:t>
      </w:r>
      <w:proofErr w:type="gramStart"/>
      <w:r>
        <w:t>quieto</w:t>
      </w:r>
      <w:proofErr w:type="gramEnd"/>
      <w:r>
        <w:t xml:space="preserve"> vivere, che schiva rinunce e sacrificio. E’ tentazione la fretta pastorale, al pari della sua sorellastra, quell’accidia che porta all’insofferenza, quasi tutto fosse soltanto un peso. Tentazione è la presunzione di chi </w:t>
      </w:r>
      <w:proofErr w:type="gramStart"/>
      <w:r>
        <w:t xml:space="preserve">si </w:t>
      </w:r>
      <w:proofErr w:type="gramEnd"/>
      <w:r>
        <w:t xml:space="preserve">illude di poter far conto solamente sulle proprie forze, sull’abbondanza di risorse e di strutture, sulle strategie organizzative che sa mettere in campo. Tentazione è accomodarsi nella tristezza, che mentre spegne ogni attesa e creatività, lascia insoddisfatti e quindi incapaci di entrare nel vissuto della nostra gente e di comprenderlo alla luce del mattino </w:t>
      </w:r>
      <w:proofErr w:type="gramStart"/>
      <w:r>
        <w:t>di</w:t>
      </w:r>
      <w:proofErr w:type="gramEnd"/>
      <w:r>
        <w:t xml:space="preserve"> Pasqua.</w:t>
      </w:r>
    </w:p>
    <w:p w:rsidR="00C45D2E" w:rsidRDefault="00C45D2E" w:rsidP="00C45D2E"/>
    <w:p w:rsidR="00C45D2E" w:rsidRDefault="00C45D2E" w:rsidP="00C45D2E">
      <w:r>
        <w:t>Fratelli, se ci allontaniamo di Gesù Cristo, se l’incontro con Lui perde la sua freschezza, finiamo per toccare con mano soltanto la sterilità delle nostre parole e delle nostre iniziative. Perché i piani pastorali servono, ma la nostra fiducia è riposta altrove: nello Spirito del Signore, che – nella misura della nostra docilità – ci spalanca continuamente gli orizzonti della missione.</w:t>
      </w:r>
    </w:p>
    <w:p w:rsidR="00C45D2E" w:rsidRDefault="00C45D2E" w:rsidP="00C45D2E"/>
    <w:p w:rsidR="00C45D2E" w:rsidRDefault="00C45D2E" w:rsidP="00C45D2E">
      <w:r>
        <w:t xml:space="preserve">Per evitare di arenarci sugli scogli, la nostra vita spirituale non può ridursi ad alcuni momenti religiosi. Nel succedersi dei giorni e delle stagioni, nell’avvicendarsi delle età e degli eventi, alleniamoci a considerare noi stessi guardando a </w:t>
      </w:r>
      <w:proofErr w:type="gramStart"/>
      <w:r>
        <w:t>Colui che</w:t>
      </w:r>
      <w:proofErr w:type="gramEnd"/>
      <w:r>
        <w:t xml:space="preserve"> non passa: spiritualità è ritorno all’essenziale, a quel bene che nessuno può toglierci, la sola cosa veramente necessaria. Anche nei momenti di aridità, quando le situazioni pastorali si </w:t>
      </w:r>
      <w:r>
        <w:lastRenderedPageBreak/>
        <w:t>fanno difficili e si ha l’impressione di essere lasciati soli, essa è manto di consolazione più grande di ogni amarezza; è metro di libertà dal giudizio del cosiddetto “senso comune”; è fonte di gioia, che ci fa accogliere tutto dalla mano di Dio, fino a contemplarne la presenza in tutto e in tutti.</w:t>
      </w:r>
    </w:p>
    <w:p w:rsidR="00C45D2E" w:rsidRDefault="00C45D2E" w:rsidP="00C45D2E"/>
    <w:p w:rsidR="00C45D2E" w:rsidRDefault="00C45D2E" w:rsidP="00C45D2E">
      <w:r>
        <w:t xml:space="preserve">Non stanchiamoci, dunque, di cercare il Signore – di lasciarci </w:t>
      </w:r>
      <w:proofErr w:type="gramStart"/>
      <w:r>
        <w:t>cercare</w:t>
      </w:r>
      <w:proofErr w:type="gramEnd"/>
      <w:r>
        <w:t xml:space="preserve"> da Lui –, di curare nel silenzio e nell’ascolto orante la nostra relazione con Lui. Teniamo fisso lo sguardo su di Lui, centro del tempo e della storia; facciamo spazio alla sua presenza in noi: è Lui il principio e il fondamento che avvolge di misericordia le nostre debolezze e tutto trasfigura e rinnova; è Lui ciò che di più prezioso siamo chiamati a offrire alla nostra gente, pena il lasciarla in balìa di una società dell’indifferenza, se non della disperazione. Di Lui – anche se lo ignorasse – vive ogni uomo. In Lui, Uomo delle Beatitudini – pagina evangelica che torna quotidianamente nella mia meditazione – passa la misura alta della santità: se intendiamo seguirlo, non </w:t>
      </w:r>
      <w:proofErr w:type="gramStart"/>
      <w:r>
        <w:t>ci è</w:t>
      </w:r>
      <w:proofErr w:type="gramEnd"/>
      <w:r>
        <w:t xml:space="preserve"> data altra strada. Percorrendola con Lui, ci scopriamo popolo, fino a riconoscere con stupore e gratitudine che tutto è grazia, perfino le fatiche e le contraddizioni del vivere umano, se queste </w:t>
      </w:r>
      <w:proofErr w:type="gramStart"/>
      <w:r>
        <w:t>vengono</w:t>
      </w:r>
      <w:proofErr w:type="gramEnd"/>
      <w:r>
        <w:t xml:space="preserve"> vissute con cuore aperto al Signore, con la pazienza dell’artigiano e con il cuore del peccatore pentito.</w:t>
      </w:r>
    </w:p>
    <w:p w:rsidR="00C45D2E" w:rsidRDefault="00C45D2E" w:rsidP="00C45D2E"/>
    <w:p w:rsidR="00C45D2E" w:rsidRDefault="00C45D2E" w:rsidP="00C45D2E">
      <w:r>
        <w:t>La memoria della fede è così compagnia, appartenenza ecclesiale: ecco il secondo tratto del nostro profilo.</w:t>
      </w:r>
    </w:p>
    <w:p w:rsidR="00C45D2E" w:rsidRDefault="00C45D2E" w:rsidP="00C45D2E"/>
    <w:p w:rsidR="00C45D2E" w:rsidRDefault="00C45D2E" w:rsidP="00C45D2E">
      <w:r>
        <w:t>2. Pastori di una Chiesa che è corpo del Signore</w:t>
      </w:r>
    </w:p>
    <w:p w:rsidR="00C45D2E" w:rsidRDefault="00C45D2E" w:rsidP="00C45D2E"/>
    <w:p w:rsidR="00C45D2E" w:rsidRDefault="00C45D2E" w:rsidP="00C45D2E">
      <w:r>
        <w:t xml:space="preserve">Proviamo, ancora, a domandarci: che immagine ho della Chiesa, della mia comunità ecclesiale? Me ne sento figlio, oltre che Pastore? So ringraziare Dio, o ne colgo soprattutto i ritardi, i difetti e le mancanze? Quanto sono disposto a soffrire per essa? </w:t>
      </w:r>
    </w:p>
    <w:p w:rsidR="00C45D2E" w:rsidRDefault="00C45D2E" w:rsidP="00C45D2E"/>
    <w:p w:rsidR="00C45D2E" w:rsidRDefault="00C45D2E" w:rsidP="00C45D2E">
      <w:r>
        <w:t xml:space="preserve">Fratelli, la Chiesa – nel tesoro della sua vivente Tradizione, che da ultimo riluce nella testimonianza santa di Giovanni XXIII e di Giovanni Paolo II – è l’altra grazia di cui sentirci profondamente debitori. Del resto, se siamo entrati nel Mistero del </w:t>
      </w:r>
      <w:proofErr w:type="gramStart"/>
      <w:r>
        <w:t>Crocifisso</w:t>
      </w:r>
      <w:proofErr w:type="gramEnd"/>
      <w:r>
        <w:t>, se abbiamo incontrato il Risorto, è in virtù del suo corpo, che in quanto tale non può che essere uno. E’ dono e responsabilità, l’unità: l’esserne sacramento configura la nostra missione. Richiede un cuore spogliato di ogni interesse mondano, lontano dalla vanità e dalla discordia; un cuore accogliente, capace di sentire con gli altri e anche di considerarli più degni di se stessi. Così ci consiglia l’apostolo.</w:t>
      </w:r>
    </w:p>
    <w:p w:rsidR="00C45D2E" w:rsidRDefault="00C45D2E" w:rsidP="00C45D2E"/>
    <w:p w:rsidR="00C45D2E" w:rsidRDefault="00C45D2E" w:rsidP="00C45D2E">
      <w:r>
        <w:t xml:space="preserve">In questa prospettiva </w:t>
      </w:r>
      <w:proofErr w:type="gramStart"/>
      <w:r>
        <w:t>suonano</w:t>
      </w:r>
      <w:proofErr w:type="gramEnd"/>
      <w:r>
        <w:t xml:space="preserve"> quanto mai attuali le parole con cui, esattamente cinquant’anni fa, il Venerabile Papa Paolo VI – che avremo la gioia di proclamare beato il prossimo 19 ottobre, a conclusione del Sinodo Straordinario dei Vescovi sulla famiglia – si rivolgeva proprio ai membri della Conferenza Episcopale Italiana e poneva come “questione vitale per la Chiesa” il servizio all’unità: “E’ venuto il momento (e dovremmo noi dolerci di ciò?) di dare a noi stessi e di imprimere alla vita ecclesiastica italiana un forte e rinnovato spirito di unità”. </w:t>
      </w:r>
      <w:proofErr w:type="gramStart"/>
      <w:r>
        <w:t>Vi</w:t>
      </w:r>
      <w:proofErr w:type="gramEnd"/>
      <w:r>
        <w:t xml:space="preserve"> sarà dato oggi questo discorso. E’ un gioiello. E’ come se fosse stato pronunciato ieri, è così.</w:t>
      </w:r>
    </w:p>
    <w:p w:rsidR="00C45D2E" w:rsidRDefault="00C45D2E" w:rsidP="00C45D2E"/>
    <w:p w:rsidR="00C45D2E" w:rsidRDefault="00C45D2E" w:rsidP="00C45D2E">
      <w:r>
        <w:t xml:space="preserve">Ne siamo convinti: la mancanza o comunque la povertà di comunione costituisce lo scandalo più grande, l’eresia che deturpa il volto del Signore e dilania la sua Chiesa. Nulla giustifica la divisione: medio cedere, meglio rinunciare – disposti a volte anche a portare su di sé la prova di </w:t>
      </w:r>
      <w:proofErr w:type="gramStart"/>
      <w:r>
        <w:t xml:space="preserve">un </w:t>
      </w:r>
      <w:proofErr w:type="gramEnd"/>
      <w:r>
        <w:t>ingiustizia – piuttosto che lacerare la tunica e scandalizzare il popolo santo di Dio.</w:t>
      </w:r>
    </w:p>
    <w:p w:rsidR="00C45D2E" w:rsidRDefault="00C45D2E" w:rsidP="00C45D2E"/>
    <w:p w:rsidR="00C45D2E" w:rsidRDefault="00C45D2E" w:rsidP="00C45D2E">
      <w:r>
        <w:t xml:space="preserve">Per questo, come Pastori, dobbiamo rifuggire da tentazioni che diversamente ci sfigurano: la gestione </w:t>
      </w:r>
      <w:proofErr w:type="gramStart"/>
      <w:r>
        <w:t>personalistica</w:t>
      </w:r>
      <w:proofErr w:type="gramEnd"/>
      <w:r>
        <w:t xml:space="preserve"> del tempo, quasi potesse esserci un benessere a prescindere da quello delle nostre comunità; le chiacchiere, le mezze verità che diventano bugie, la litania delle lamentele che tradisce intime delusioni; la durezza di chi giudica senza coinvolgersi e il lassismo di quanti accondiscendono senza farsi carico dell’altro. Ancora: il rodersi della gelosia, l’accecamento indotto dall’invidia, l’ambizione che genera correnti, consorterie, settarismo: quant’è vuoto il cielo di chi è ossessionato da se stesso … E, poi, il ripiegamento che va a cercare nelle forme del passato le sicurezze perdute; e la pretesa di quanti vorrebbero difendere l’unità negando le diversità, umiliando così i doni con cui Dio continua a rendere giovane e bella la sua Chiesa…</w:t>
      </w:r>
    </w:p>
    <w:p w:rsidR="00C45D2E" w:rsidRDefault="00C45D2E" w:rsidP="00C45D2E"/>
    <w:p w:rsidR="00C45D2E" w:rsidRDefault="00C45D2E" w:rsidP="00C45D2E">
      <w:r>
        <w:t>Rispetto a queste tentazioni, proprio l’esperienza ecclesiale costituisce l’antidoto più efficace. Promana dall’unica Eucaristia, la cui forza di coesione genera fraternità, possibilità di accogliersi, perdonarsi e camminare insieme; Eucaristia, da cui nasce la capacità di far proprio un atteggiamento di sincera gratitudine e di conservare la pace anche nei momenti più difficili: quella pace che consente di non lasciarsi sopraffare dai conflitti – che poi, a volte, si rivelano crogiolo che purifica – come anche di non cullarsi nel sogno di ricominciare sempre altrove.</w:t>
      </w:r>
    </w:p>
    <w:p w:rsidR="00C45D2E" w:rsidRDefault="00C45D2E" w:rsidP="00C45D2E"/>
    <w:p w:rsidR="00C45D2E" w:rsidRDefault="00C45D2E" w:rsidP="00C45D2E">
      <w:r>
        <w:t>Una spiritualità eucaristica chiama a partecipazione e collegialità, per un discernimento pastorale che si alimenta nel dialogo, nella ricerca e nella fatica del pensare insieme: non per nulla Paolo VI, nel discorso citato – dopo aver definito il Concilio “una grazia”, “un’occasione unica e felice”, “un incomparabile momento”, “vertice di carità gerarchica e fraterna”, “voce di spiritualità, di bontà e di pace al mondo intero” – ne addita, quale “nota dominante”, la “libera e ampia possibilità d’indagine, di discussione e di espressione”. E questo è importante, in un’assemblea. Ognuno dice quello che sente, in faccia, ai fratelli; e questo edifica la Chiesa, aiuta. Senza vergogna, dirlo, così…</w:t>
      </w:r>
    </w:p>
    <w:p w:rsidR="00C45D2E" w:rsidRDefault="00C45D2E" w:rsidP="00C45D2E"/>
    <w:p w:rsidR="00C45D2E" w:rsidRDefault="00C45D2E" w:rsidP="00C45D2E">
      <w:r>
        <w:t xml:space="preserve">E’ questo il modo, per la Conferenza episcopale, di essere spazio vitale di comunione a servizio </w:t>
      </w:r>
      <w:proofErr w:type="spellStart"/>
      <w:proofErr w:type="gramStart"/>
      <w:r>
        <w:t>del’</w:t>
      </w:r>
      <w:proofErr w:type="gramEnd"/>
      <w:r>
        <w:t>unità</w:t>
      </w:r>
      <w:proofErr w:type="spellEnd"/>
      <w:r>
        <w:t xml:space="preserve">, nella valorizzazione delle diocesi, anche delle più piccole. </w:t>
      </w:r>
      <w:proofErr w:type="gramStart"/>
      <w:r>
        <w:t>A partire dalle</w:t>
      </w:r>
      <w:proofErr w:type="gramEnd"/>
      <w:r>
        <w:t xml:space="preserve"> Conferenze regionali, dunque, non stancatevi di intessere tra voi rapporti all’insegna dell’apertura e della stima reciproca: la forza di una rete sta in relazioni di qualità, che abbattono le distanze a avvicinano i territori con il confronto, lo scambio di esperienze, la tensione alla collaborazione.</w:t>
      </w:r>
    </w:p>
    <w:p w:rsidR="00C45D2E" w:rsidRDefault="00C45D2E" w:rsidP="00C45D2E"/>
    <w:p w:rsidR="00C45D2E" w:rsidRDefault="00C45D2E" w:rsidP="00C45D2E">
      <w:proofErr w:type="gramStart"/>
      <w:r>
        <w:t xml:space="preserve">I nostri sacerdoti, voi lo sapete bene, sono spesso provati dalle esigenze del ministero e, a volte, anche scoraggiato dall’impressione dell’esiguità dei risultati: educhiamoli a non fermarsi a calcolare entrate e </w:t>
      </w:r>
      <w:r>
        <w:lastRenderedPageBreak/>
        <w:t>uscite, a verificare se quanto si crede di aver dato corrisponde poi al raccolto: il nostro – più che di bilanci – è il tempo di quella pazienza che è il nome dell’amore maturo, la verità del nostro umile, gratuito e fiducioso donarsi alla Chiesa.</w:t>
      </w:r>
      <w:proofErr w:type="gramEnd"/>
      <w:r>
        <w:t xml:space="preserve"> Puntate ad assicurare loro vicinanza e comprensione, fate che nel vostro cuore possano sentirsi sempre a casa; curatene la formazione umana, culturale, affettiva e spirituale; l’Assemblea straordinaria del prossimo novembre, dedicata proprio alla vita dei presbiteri, costituisce un’opportunità da preparare con particolare attenzione.</w:t>
      </w:r>
    </w:p>
    <w:p w:rsidR="00C45D2E" w:rsidRDefault="00C45D2E" w:rsidP="00C45D2E"/>
    <w:p w:rsidR="00C45D2E" w:rsidRDefault="00C45D2E" w:rsidP="00C45D2E">
      <w:r>
        <w:t xml:space="preserve">Promuovete la vita religiosa: ieri la sua identità era legata soprattutto alle opere, oggi costituisce una preziosa riserva di futuro, a condizione che sappia porsi come segno visibile, sollecitazione per tutti a vivere secondo il Vangelo. Chiedete ai consacrati, ai religiosi e alle religiose di essere testimoni gioiosi: non si può narrare Gesù in maniera lagnosa; tanto più che, quando si perde l’allegria, si finisce per leggere la realtà, la storia e la </w:t>
      </w:r>
      <w:proofErr w:type="gramStart"/>
      <w:r>
        <w:t>stessa propria</w:t>
      </w:r>
      <w:proofErr w:type="gramEnd"/>
      <w:r>
        <w:t xml:space="preserve"> vita sotto una luce distorta.</w:t>
      </w:r>
    </w:p>
    <w:p w:rsidR="00C45D2E" w:rsidRDefault="00C45D2E" w:rsidP="00C45D2E"/>
    <w:p w:rsidR="00C45D2E" w:rsidRDefault="00C45D2E" w:rsidP="00C45D2E">
      <w:r>
        <w:t xml:space="preserve">Amate con generosa e totale dedizione le persone e le comunità: sono le vostre membra! Ascoltate il gregge. Affidatevi al suo senso di fede e di Chiesa, che si manifesta anche in tante forme di pietà popolare. Abbiate fiducia che il popolo santo di Dio </w:t>
      </w:r>
      <w:proofErr w:type="gramStart"/>
      <w:r>
        <w:t>ha</w:t>
      </w:r>
      <w:proofErr w:type="gramEnd"/>
      <w:r>
        <w:t xml:space="preserve"> il polso per individuare le strade giuste. Accompagnate con larghezza la crescita di una corresponsabilità laicale; riconoscete spazi di pensiero, di progettazione e di azione alle donne e ai giovani: con le loro intuizioni e il loro aiuto riuscirete a non attardarvi ancora su una pastorale di conservazione – di fatto generica, dispersiva, frammentata e poco influente – per assumere, invece, una pastorale che faccia perno sull’essenziale. Come sintetizza, con la profondità dei semplici, Santa Teresa di Gesù Bambino: “Amarlo e farlo </w:t>
      </w:r>
      <w:proofErr w:type="gramStart"/>
      <w:r>
        <w:t>amare</w:t>
      </w:r>
      <w:proofErr w:type="gramEnd"/>
      <w:r>
        <w:t>”. Sia il nocciolo anche degli Orientamenti per l’annuncio e la catechesi che affronterete in queste giornate.</w:t>
      </w:r>
    </w:p>
    <w:p w:rsidR="00C45D2E" w:rsidRDefault="00C45D2E" w:rsidP="00C45D2E"/>
    <w:p w:rsidR="00C45D2E" w:rsidRDefault="00C45D2E" w:rsidP="00C45D2E">
      <w:r>
        <w:t xml:space="preserve">Fratelli, nel nostro </w:t>
      </w:r>
      <w:proofErr w:type="gramStart"/>
      <w:r>
        <w:t>contesto</w:t>
      </w:r>
      <w:proofErr w:type="gramEnd"/>
      <w:r>
        <w:t xml:space="preserve"> spesso confuso e disgregato, la prima missione ecclesiale rimane quella di essere lievito di unità, che fermenta nel farsi prossimo e nelle diverse forme di riconciliazione: solo insieme riusciremo – e questo è il tratto conclusivo del profilo del Pastore – a essere profezia del Regno.</w:t>
      </w:r>
    </w:p>
    <w:p w:rsidR="00C45D2E" w:rsidRDefault="00C45D2E" w:rsidP="00C45D2E"/>
    <w:p w:rsidR="00C45D2E" w:rsidRDefault="00C45D2E" w:rsidP="00C45D2E">
      <w:r>
        <w:t>3. Pastori di una Chiesa anticipo e promessa del Regno</w:t>
      </w:r>
    </w:p>
    <w:p w:rsidR="00C45D2E" w:rsidRDefault="00C45D2E" w:rsidP="00C45D2E"/>
    <w:p w:rsidR="00C45D2E" w:rsidRDefault="00C45D2E" w:rsidP="00C45D2E">
      <w:r>
        <w:t xml:space="preserve">A questo proposito, chiediamoci: Ho lo sguardo di Dio sulle persone e sugli eventi? “Ho avuto fame…, </w:t>
      </w:r>
      <w:proofErr w:type="gramStart"/>
      <w:r>
        <w:t>ho</w:t>
      </w:r>
      <w:proofErr w:type="gramEnd"/>
      <w:r>
        <w:t xml:space="preserve"> avuto sete…, ero straniero…, nudo…, malato…, ero in carcere” (Mt 25,31-46): temo il giudizio di Dio? Di conseguenza, mi spendo per spargere con ampiezza di cuore il seme del buon grano nel campo del mondo?</w:t>
      </w:r>
    </w:p>
    <w:p w:rsidR="00C45D2E" w:rsidRDefault="00C45D2E" w:rsidP="00C45D2E"/>
    <w:p w:rsidR="00C45D2E" w:rsidRDefault="00C45D2E" w:rsidP="00C45D2E">
      <w:r>
        <w:t xml:space="preserve">Anche qui, si affacciano tentazioni che, assommate a quelle su cui già ci siamo soffermati, ostacolano la crescita del Regno, il progetto di Dio sulla famiglia umana. Si esprimono sulla distinzione che a volte accettiamo di fare tra “i nostri” e “gli altri”; nelle chiusure di chi è convinto di averne abbastanza dei propri problemi, senza doversi curare pure dell’ingiustizia che è causa di quelli altrui; nell’attesa sterile di chi non </w:t>
      </w:r>
      <w:r>
        <w:lastRenderedPageBreak/>
        <w:t>esce dal proprio recinto e non attraversa la piazza, ma rimane a sedere ai piedi del campanile, lasciando che il mondo vada per la sua strada.</w:t>
      </w:r>
    </w:p>
    <w:p w:rsidR="00C45D2E" w:rsidRDefault="00C45D2E" w:rsidP="00C45D2E"/>
    <w:p w:rsidR="00C45D2E" w:rsidRDefault="00C45D2E" w:rsidP="00C45D2E">
      <w:r>
        <w:t>Ben altro è il respiro che anima la Chiesa. Essa è continuamente convertita dal Regno che annuncia e di cui è anticipo e promessa: Regno che è e che viene, senza che alcuno possa presumere di definirlo in modo esauriente; Regno che rimane oltre, più grande dei nostri schemi e ragionamenti, o che – forse più semplicemente – è tanto piccolo, umile e nascosto nella pasta dell’umanità, perché dispiega la sua forza secondo i criteri di Dio, rivelati nella croce del Figlio.</w:t>
      </w:r>
    </w:p>
    <w:p w:rsidR="00C45D2E" w:rsidRDefault="00C45D2E" w:rsidP="00C45D2E"/>
    <w:p w:rsidR="00C45D2E" w:rsidRDefault="00C45D2E" w:rsidP="00C45D2E">
      <w:r>
        <w:t xml:space="preserve">Servire il Regno comporta di vivere decentrati rispetto a se stessi, protesi all’incontro che è poi la strada per ritrovare veramente ciò che siamo: annunciatori della verità di Cristo e della sua misericordia. Verità e misericordia: non disgiungiamole. Mai! “La carità nella verità – ci ha ricordato Papa Benedetto XVI – è la principale forza propulsiva per il vero sviluppo di ogni persona e dell’umanità intera” </w:t>
      </w:r>
      <w:proofErr w:type="gramStart"/>
      <w:r>
        <w:t>(</w:t>
      </w:r>
      <w:proofErr w:type="spellStart"/>
      <w:proofErr w:type="gramEnd"/>
      <w:r>
        <w:t>Enc</w:t>
      </w:r>
      <w:proofErr w:type="spellEnd"/>
      <w:r>
        <w:t xml:space="preserve">. Caritas in </w:t>
      </w:r>
      <w:proofErr w:type="spellStart"/>
      <w:r>
        <w:t>veritate</w:t>
      </w:r>
      <w:proofErr w:type="spellEnd"/>
      <w:r>
        <w:t xml:space="preserve">, </w:t>
      </w:r>
      <w:proofErr w:type="gramStart"/>
      <w:r>
        <w:t>1</w:t>
      </w:r>
      <w:proofErr w:type="gramEnd"/>
      <w:r>
        <w:t xml:space="preserve">). Senza la verità, l’amore di risolve in una scatola vuota, che ciascuno riempie a propria discrezione: e “un cristianesimo di carità senza verità può </w:t>
      </w:r>
      <w:proofErr w:type="gramStart"/>
      <w:r>
        <w:t>venire</w:t>
      </w:r>
      <w:proofErr w:type="gramEnd"/>
      <w:r>
        <w:t xml:space="preserve"> facilmente scambiato per una riserva di buoni sentimenti, utili per la convivenza sociale, ma marginali”, che in quanto tali non incidono sui progetti e sui processi di costruzione dello sviluppo umano (ibid., 4).</w:t>
      </w:r>
    </w:p>
    <w:p w:rsidR="00C45D2E" w:rsidRDefault="00C45D2E" w:rsidP="00C45D2E"/>
    <w:p w:rsidR="00C45D2E" w:rsidRDefault="00C45D2E" w:rsidP="00C45D2E">
      <w:r>
        <w:t>Con questa chiarezza, fratelli, il vostro annuncio sia poi cadenzato sull’eloquenza dei gesti. Mi raccomando: l’eloquenza dei gesti.</w:t>
      </w:r>
    </w:p>
    <w:p w:rsidR="00C45D2E" w:rsidRDefault="00C45D2E" w:rsidP="00C45D2E"/>
    <w:p w:rsidR="00C45D2E" w:rsidRDefault="00C45D2E" w:rsidP="00C45D2E">
      <w:r>
        <w:t xml:space="preserve">Come Pastori, siate semplici nello stile di vita, distaccati, poveri e misericordiosi, per camminare spediti e non frapporre nulla tra voi e gli altri. </w:t>
      </w:r>
    </w:p>
    <w:p w:rsidR="00C45D2E" w:rsidRDefault="00C45D2E" w:rsidP="00C45D2E"/>
    <w:p w:rsidR="00C45D2E" w:rsidRDefault="00C45D2E" w:rsidP="00C45D2E">
      <w:r>
        <w:t xml:space="preserve">Siate interiormente liberi, </w:t>
      </w:r>
      <w:proofErr w:type="gramStart"/>
      <w:r>
        <w:t>per poter</w:t>
      </w:r>
      <w:proofErr w:type="gramEnd"/>
      <w:r>
        <w:t xml:space="preserve"> essere vicini alla gente, attenti a impararne la lingua, ad accostare ognuno con carità, affiancando le persone lungo le notti delle loro solitudini, delle loro inquietudini e dei loro fallimenti: accompagnatele, fino a riscaldare loro il cuore e provocarle così a intraprendere un cammino di senso che restituisca dignità, speranza e fecondità alla vita.</w:t>
      </w:r>
    </w:p>
    <w:p w:rsidR="00C45D2E" w:rsidRDefault="00C45D2E" w:rsidP="00C45D2E"/>
    <w:p w:rsidR="00C45D2E" w:rsidRDefault="00C45D2E" w:rsidP="00C45D2E">
      <w:r>
        <w:t xml:space="preserve">Tra i “luoghi” in cui la vostra presenza mi sembra maggiormente necessaria e </w:t>
      </w:r>
      <w:proofErr w:type="gramStart"/>
      <w:r>
        <w:t>significativa</w:t>
      </w:r>
      <w:proofErr w:type="gramEnd"/>
      <w:r>
        <w:t xml:space="preserve"> – e rispetto ai quali un eccesso di prudenza condannerebbe all’irrilevanza – c’è innanzitutto la famiglia. Oggi la comunità domestica è fortemente penalizzata da una cultura che </w:t>
      </w:r>
      <w:proofErr w:type="gramStart"/>
      <w:r>
        <w:t>privilegia</w:t>
      </w:r>
      <w:proofErr w:type="gramEnd"/>
      <w:r>
        <w:t xml:space="preserve"> i diritti individuali e trasmette una logica del provvisorio. Fatevi voce convinta di quella che è la prima cellula di ogni società. Testimoniatene la centralità e la bellezza. </w:t>
      </w:r>
      <w:proofErr w:type="gramStart"/>
      <w:r>
        <w:t>Promuovete la vita del concepito come quella dell’anziano</w:t>
      </w:r>
      <w:proofErr w:type="gramEnd"/>
      <w:r>
        <w:t xml:space="preserve">. Sostenete i genitori nel difficile ed </w:t>
      </w:r>
      <w:proofErr w:type="gramStart"/>
      <w:r>
        <w:t>entusiasmante</w:t>
      </w:r>
      <w:proofErr w:type="gramEnd"/>
      <w:r>
        <w:t xml:space="preserve"> cammino educativo. E non trascurate di chinarvi con la compassione del samaritano su chi è ferito negli affetti e vede compromesso il proprio progetto di vita.</w:t>
      </w:r>
    </w:p>
    <w:p w:rsidR="00C45D2E" w:rsidRDefault="00C45D2E" w:rsidP="00C45D2E"/>
    <w:p w:rsidR="00C45D2E" w:rsidRDefault="00C45D2E" w:rsidP="00C45D2E">
      <w:r>
        <w:lastRenderedPageBreak/>
        <w:t xml:space="preserve">Un altro spazio che oggi non è dato di disertare è la sala d’attesa affollata di disoccupati: disoccupati, cassintegrati, precari, dove il dramma di chi non sa come portare a casa il pane </w:t>
      </w:r>
      <w:proofErr w:type="gramStart"/>
      <w:r>
        <w:t xml:space="preserve">si </w:t>
      </w:r>
      <w:proofErr w:type="gramEnd"/>
      <w:r>
        <w:t>incontra con quello di chi non sa come mandare avanti l’azienda. E’ un’emergenza storica, che interpella la responsabilità sociale di tutti: come Chiesa, aiutiamo a non cedere al catastrofismo e alla rassegnazione, sostenendo con ogni forma di solidarietà creativa la fatica di quanti con il lavoro si sentono privati persino della dignità.</w:t>
      </w:r>
    </w:p>
    <w:p w:rsidR="00C45D2E" w:rsidRDefault="00C45D2E" w:rsidP="00C45D2E"/>
    <w:p w:rsidR="00C45D2E" w:rsidRDefault="00C45D2E" w:rsidP="00C45D2E">
      <w:r>
        <w:t xml:space="preserve">Infine, la scialuppa che si deve calare è l’abbraccio accogliente ai migranti: fuggono dall’intolleranza, dalla persecuzione, dalla mancanza di futuro. Nessuno volga lo sguardo altrove. La carità, che </w:t>
      </w:r>
      <w:proofErr w:type="gramStart"/>
      <w:r>
        <w:t>ci è</w:t>
      </w:r>
      <w:proofErr w:type="gramEnd"/>
      <w:r>
        <w:t xml:space="preserve"> testimoniata dalla generosità di tanta gente, è il nostro modo vivere e di interpretare la vita: in forza di questo dinamismo, il Vangelo continuerà a diffondersi per attrazione.</w:t>
      </w:r>
    </w:p>
    <w:p w:rsidR="00C45D2E" w:rsidRDefault="00C45D2E" w:rsidP="00C45D2E"/>
    <w:p w:rsidR="00C45D2E" w:rsidRDefault="00C45D2E" w:rsidP="00C45D2E">
      <w:r>
        <w:t xml:space="preserve">Più in generale, le difficili situazioni vissute da tanti nostri contemporanei, vi trovino attenti e partecipi, pronto a ridiscutere un modello di sviluppo che sfrutta il creato, </w:t>
      </w:r>
      <w:proofErr w:type="gramStart"/>
      <w:r>
        <w:t>sacrifica</w:t>
      </w:r>
      <w:proofErr w:type="gramEnd"/>
      <w:r>
        <w:t xml:space="preserve"> le persone sull’altare del profitto e crea nuove forma di emarginazione e di esclusione. Il bisogno di un nuovo umanesimo è gridato da una società priva di speranza, scossa in tante sue certezze fondamentali, impoverita da una crisi che, più che economica, è culturale, morale e spirituale.</w:t>
      </w:r>
    </w:p>
    <w:p w:rsidR="00C45D2E" w:rsidRDefault="00C45D2E" w:rsidP="00C45D2E"/>
    <w:p w:rsidR="00C45D2E" w:rsidRDefault="00C45D2E" w:rsidP="00C45D2E">
      <w:r>
        <w:t>Considerando questo scenario, il discernimento comunitario sia l’anima del percorso di preparazione al Convegno ecclesiale nazionale di Firenze nel prossimo anno: aiuti, per favore, a non fermarsi sul piano – pur nobile – delle idee, ma inforchi occhiali capaci di cogliere e comprendere la realtà e, quindi, strade per governarla, mirando a rendere più giusta e fraterna la comunità degli uomini.</w:t>
      </w:r>
    </w:p>
    <w:p w:rsidR="00C45D2E" w:rsidRDefault="00C45D2E" w:rsidP="00C45D2E"/>
    <w:p w:rsidR="00C45D2E" w:rsidRDefault="00C45D2E" w:rsidP="00C45D2E">
      <w:r>
        <w:t xml:space="preserve">Andate </w:t>
      </w:r>
      <w:proofErr w:type="gramStart"/>
      <w:r>
        <w:t>incontro a</w:t>
      </w:r>
      <w:proofErr w:type="gramEnd"/>
      <w:r>
        <w:t xml:space="preserve"> chiunque chieda ragione della speranza che è in voi: accoglietene la cultura, porgetegli con rispetto la memoria della fede e la compagnia della Chiesa, quindi i segni della fraternità, della gratitudine e della solidarietà, che anticipano nei giorni dell’uomo i riflessi della Domenica senza tramonto.</w:t>
      </w:r>
    </w:p>
    <w:p w:rsidR="00C45D2E" w:rsidRDefault="00C45D2E" w:rsidP="00C45D2E"/>
    <w:p w:rsidR="00C45D2E" w:rsidRDefault="00C45D2E" w:rsidP="00C45D2E">
      <w:r>
        <w:t xml:space="preserve">Cari fratelli, è grazia il nostro convenire di questa sera e, più in generale, di questa vostra assemblea; è esperienza di condivisione e di </w:t>
      </w:r>
      <w:proofErr w:type="spellStart"/>
      <w:r>
        <w:t>sinodalità</w:t>
      </w:r>
      <w:proofErr w:type="spellEnd"/>
      <w:r>
        <w:t>; è motivo di rinnovata fiducia nello Spirito Santo: a noi cogliere il soffio della sua voce per assecondarlo con l’offerta della nostra libertà.</w:t>
      </w:r>
    </w:p>
    <w:p w:rsidR="00C45D2E" w:rsidRDefault="00C45D2E" w:rsidP="00C45D2E"/>
    <w:p w:rsidR="00324C49" w:rsidRDefault="00C45D2E" w:rsidP="00C45D2E">
      <w:r>
        <w:t xml:space="preserve">Vi accompagno con la mia preghiera e la mia vicinanza. E voi pregate per me, soprattutto alla vigilia di questo viaggio che mi vede pellegrino ad Amman, Betlemme e Gerusalemme a </w:t>
      </w:r>
      <w:proofErr w:type="gramStart"/>
      <w:r>
        <w:t>50</w:t>
      </w:r>
      <w:proofErr w:type="gramEnd"/>
      <w:r>
        <w:t xml:space="preserve"> anni dallo storico incontro tra Papa Paolo VI e il Patriarca </w:t>
      </w:r>
      <w:proofErr w:type="spellStart"/>
      <w:r>
        <w:t>Atenagora</w:t>
      </w:r>
      <w:proofErr w:type="spellEnd"/>
      <w:r>
        <w:t>: porto con ma la vostra vicinanza partecipe e solidale alla Chiesa Madre e alle popolazioni che abitano la terra benedetta in cui Nostro Signore è vissuto, morto e risorto. Grazie.</w:t>
      </w:r>
    </w:p>
    <w:sectPr w:rsidR="00324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2E"/>
    <w:rsid w:val="00003E5A"/>
    <w:rsid w:val="00004872"/>
    <w:rsid w:val="000064DD"/>
    <w:rsid w:val="000065EB"/>
    <w:rsid w:val="00006CAB"/>
    <w:rsid w:val="00006D3F"/>
    <w:rsid w:val="00007454"/>
    <w:rsid w:val="000111F4"/>
    <w:rsid w:val="00011287"/>
    <w:rsid w:val="00011646"/>
    <w:rsid w:val="00012228"/>
    <w:rsid w:val="000122C7"/>
    <w:rsid w:val="00012928"/>
    <w:rsid w:val="00013F3E"/>
    <w:rsid w:val="00015AAE"/>
    <w:rsid w:val="00015DE2"/>
    <w:rsid w:val="000167BC"/>
    <w:rsid w:val="00016EB9"/>
    <w:rsid w:val="00016FB3"/>
    <w:rsid w:val="0001769E"/>
    <w:rsid w:val="00020661"/>
    <w:rsid w:val="00021F0B"/>
    <w:rsid w:val="00022273"/>
    <w:rsid w:val="0002233B"/>
    <w:rsid w:val="00022391"/>
    <w:rsid w:val="00022EB0"/>
    <w:rsid w:val="00023B29"/>
    <w:rsid w:val="0002490B"/>
    <w:rsid w:val="00024D1B"/>
    <w:rsid w:val="000251BE"/>
    <w:rsid w:val="000252B1"/>
    <w:rsid w:val="0003367F"/>
    <w:rsid w:val="0003446F"/>
    <w:rsid w:val="00035F55"/>
    <w:rsid w:val="0003683B"/>
    <w:rsid w:val="0003717E"/>
    <w:rsid w:val="000372C3"/>
    <w:rsid w:val="00037A68"/>
    <w:rsid w:val="000416E9"/>
    <w:rsid w:val="00041AAA"/>
    <w:rsid w:val="00042309"/>
    <w:rsid w:val="00043DE5"/>
    <w:rsid w:val="00045924"/>
    <w:rsid w:val="00045E91"/>
    <w:rsid w:val="000466AB"/>
    <w:rsid w:val="000510AD"/>
    <w:rsid w:val="00051FE6"/>
    <w:rsid w:val="00052C90"/>
    <w:rsid w:val="000532FE"/>
    <w:rsid w:val="000545C1"/>
    <w:rsid w:val="000566B8"/>
    <w:rsid w:val="00056BD8"/>
    <w:rsid w:val="0005706C"/>
    <w:rsid w:val="0006032E"/>
    <w:rsid w:val="00060D0A"/>
    <w:rsid w:val="0006122F"/>
    <w:rsid w:val="000620E2"/>
    <w:rsid w:val="00064C57"/>
    <w:rsid w:val="00066F12"/>
    <w:rsid w:val="000673A8"/>
    <w:rsid w:val="0006743D"/>
    <w:rsid w:val="0007145F"/>
    <w:rsid w:val="00072884"/>
    <w:rsid w:val="0007322C"/>
    <w:rsid w:val="00074969"/>
    <w:rsid w:val="000772AA"/>
    <w:rsid w:val="00077432"/>
    <w:rsid w:val="00081AC0"/>
    <w:rsid w:val="000844E7"/>
    <w:rsid w:val="000871E3"/>
    <w:rsid w:val="0008753C"/>
    <w:rsid w:val="00091A5C"/>
    <w:rsid w:val="0009276A"/>
    <w:rsid w:val="00092B63"/>
    <w:rsid w:val="00093E52"/>
    <w:rsid w:val="000941C0"/>
    <w:rsid w:val="00094347"/>
    <w:rsid w:val="0009481B"/>
    <w:rsid w:val="000961F6"/>
    <w:rsid w:val="00096C52"/>
    <w:rsid w:val="00097059"/>
    <w:rsid w:val="000975E2"/>
    <w:rsid w:val="00097802"/>
    <w:rsid w:val="000A026A"/>
    <w:rsid w:val="000A08D9"/>
    <w:rsid w:val="000A324B"/>
    <w:rsid w:val="000A3F31"/>
    <w:rsid w:val="000A496B"/>
    <w:rsid w:val="000A5B35"/>
    <w:rsid w:val="000A5E3E"/>
    <w:rsid w:val="000A6C6E"/>
    <w:rsid w:val="000A6F5C"/>
    <w:rsid w:val="000A72A4"/>
    <w:rsid w:val="000B153F"/>
    <w:rsid w:val="000B202D"/>
    <w:rsid w:val="000B213D"/>
    <w:rsid w:val="000B2565"/>
    <w:rsid w:val="000B2BA3"/>
    <w:rsid w:val="000B3492"/>
    <w:rsid w:val="000B5629"/>
    <w:rsid w:val="000B5FEB"/>
    <w:rsid w:val="000B6D6D"/>
    <w:rsid w:val="000C01FD"/>
    <w:rsid w:val="000C06DD"/>
    <w:rsid w:val="000C2217"/>
    <w:rsid w:val="000C369D"/>
    <w:rsid w:val="000C4AE1"/>
    <w:rsid w:val="000C4B58"/>
    <w:rsid w:val="000C5BDA"/>
    <w:rsid w:val="000C5F9C"/>
    <w:rsid w:val="000C608F"/>
    <w:rsid w:val="000C6E95"/>
    <w:rsid w:val="000C7F65"/>
    <w:rsid w:val="000D036C"/>
    <w:rsid w:val="000D15B2"/>
    <w:rsid w:val="000D2067"/>
    <w:rsid w:val="000D29BE"/>
    <w:rsid w:val="000D3496"/>
    <w:rsid w:val="000D36E3"/>
    <w:rsid w:val="000D4C11"/>
    <w:rsid w:val="000D511C"/>
    <w:rsid w:val="000D5D9F"/>
    <w:rsid w:val="000D7586"/>
    <w:rsid w:val="000E0D7F"/>
    <w:rsid w:val="000E19F9"/>
    <w:rsid w:val="000E2DAF"/>
    <w:rsid w:val="000E4509"/>
    <w:rsid w:val="000E4529"/>
    <w:rsid w:val="000E4DB3"/>
    <w:rsid w:val="000E5B0B"/>
    <w:rsid w:val="000F150C"/>
    <w:rsid w:val="000F1D6B"/>
    <w:rsid w:val="000F3970"/>
    <w:rsid w:val="000F3FB8"/>
    <w:rsid w:val="000F4720"/>
    <w:rsid w:val="000F6E13"/>
    <w:rsid w:val="000F6E32"/>
    <w:rsid w:val="000F784A"/>
    <w:rsid w:val="000F7AEF"/>
    <w:rsid w:val="00101702"/>
    <w:rsid w:val="001028E0"/>
    <w:rsid w:val="00104861"/>
    <w:rsid w:val="001056DD"/>
    <w:rsid w:val="00105EE0"/>
    <w:rsid w:val="00107783"/>
    <w:rsid w:val="0010782F"/>
    <w:rsid w:val="0011070F"/>
    <w:rsid w:val="001107C5"/>
    <w:rsid w:val="001122F4"/>
    <w:rsid w:val="00112C33"/>
    <w:rsid w:val="00114F1B"/>
    <w:rsid w:val="00115994"/>
    <w:rsid w:val="00115FA6"/>
    <w:rsid w:val="00117612"/>
    <w:rsid w:val="00120360"/>
    <w:rsid w:val="00120743"/>
    <w:rsid w:val="001222EE"/>
    <w:rsid w:val="00123168"/>
    <w:rsid w:val="0012414A"/>
    <w:rsid w:val="00125093"/>
    <w:rsid w:val="00126801"/>
    <w:rsid w:val="00126FE4"/>
    <w:rsid w:val="001279BE"/>
    <w:rsid w:val="00130E4E"/>
    <w:rsid w:val="001317EF"/>
    <w:rsid w:val="001329E5"/>
    <w:rsid w:val="00133EDE"/>
    <w:rsid w:val="0013421D"/>
    <w:rsid w:val="00135FD1"/>
    <w:rsid w:val="001377D4"/>
    <w:rsid w:val="00140EE7"/>
    <w:rsid w:val="00141047"/>
    <w:rsid w:val="0014282F"/>
    <w:rsid w:val="001431C7"/>
    <w:rsid w:val="00143653"/>
    <w:rsid w:val="001439B2"/>
    <w:rsid w:val="001439C7"/>
    <w:rsid w:val="001446E9"/>
    <w:rsid w:val="0014527D"/>
    <w:rsid w:val="00145657"/>
    <w:rsid w:val="0014641A"/>
    <w:rsid w:val="00146DC0"/>
    <w:rsid w:val="00147142"/>
    <w:rsid w:val="001512E6"/>
    <w:rsid w:val="00152A7B"/>
    <w:rsid w:val="00153152"/>
    <w:rsid w:val="0015363F"/>
    <w:rsid w:val="00154E42"/>
    <w:rsid w:val="00156CAE"/>
    <w:rsid w:val="00157CBE"/>
    <w:rsid w:val="001602D2"/>
    <w:rsid w:val="001610A6"/>
    <w:rsid w:val="001619CF"/>
    <w:rsid w:val="00161AAD"/>
    <w:rsid w:val="00162738"/>
    <w:rsid w:val="001627B9"/>
    <w:rsid w:val="00163546"/>
    <w:rsid w:val="00166AAA"/>
    <w:rsid w:val="00167845"/>
    <w:rsid w:val="00170086"/>
    <w:rsid w:val="00173468"/>
    <w:rsid w:val="001735D1"/>
    <w:rsid w:val="00174911"/>
    <w:rsid w:val="00176896"/>
    <w:rsid w:val="00180697"/>
    <w:rsid w:val="00180CC0"/>
    <w:rsid w:val="001847ED"/>
    <w:rsid w:val="00184DAC"/>
    <w:rsid w:val="00185522"/>
    <w:rsid w:val="00185A96"/>
    <w:rsid w:val="00186F6E"/>
    <w:rsid w:val="00187696"/>
    <w:rsid w:val="001914EB"/>
    <w:rsid w:val="00191DD0"/>
    <w:rsid w:val="001920D5"/>
    <w:rsid w:val="001923F0"/>
    <w:rsid w:val="0019369B"/>
    <w:rsid w:val="0019387B"/>
    <w:rsid w:val="00193F0D"/>
    <w:rsid w:val="00195C31"/>
    <w:rsid w:val="0019644D"/>
    <w:rsid w:val="00196713"/>
    <w:rsid w:val="00196715"/>
    <w:rsid w:val="00196AB9"/>
    <w:rsid w:val="001972BD"/>
    <w:rsid w:val="001A0EC4"/>
    <w:rsid w:val="001A2DD5"/>
    <w:rsid w:val="001A3B9E"/>
    <w:rsid w:val="001A4730"/>
    <w:rsid w:val="001A57EB"/>
    <w:rsid w:val="001A5960"/>
    <w:rsid w:val="001A5D2F"/>
    <w:rsid w:val="001A5DDF"/>
    <w:rsid w:val="001A71FE"/>
    <w:rsid w:val="001B01E6"/>
    <w:rsid w:val="001B046A"/>
    <w:rsid w:val="001B0B36"/>
    <w:rsid w:val="001B111F"/>
    <w:rsid w:val="001B1504"/>
    <w:rsid w:val="001B17A8"/>
    <w:rsid w:val="001B1B94"/>
    <w:rsid w:val="001B24A6"/>
    <w:rsid w:val="001B4AB8"/>
    <w:rsid w:val="001B4E91"/>
    <w:rsid w:val="001B6523"/>
    <w:rsid w:val="001B6A16"/>
    <w:rsid w:val="001C06A9"/>
    <w:rsid w:val="001C08B5"/>
    <w:rsid w:val="001C32BB"/>
    <w:rsid w:val="001C4E3D"/>
    <w:rsid w:val="001C5D28"/>
    <w:rsid w:val="001C7B9E"/>
    <w:rsid w:val="001D031B"/>
    <w:rsid w:val="001D0594"/>
    <w:rsid w:val="001D20F0"/>
    <w:rsid w:val="001D35FA"/>
    <w:rsid w:val="001D3BCD"/>
    <w:rsid w:val="001D3D3A"/>
    <w:rsid w:val="001D631B"/>
    <w:rsid w:val="001E07E8"/>
    <w:rsid w:val="001E14AB"/>
    <w:rsid w:val="001E1793"/>
    <w:rsid w:val="001E17DB"/>
    <w:rsid w:val="001E262B"/>
    <w:rsid w:val="001E28E7"/>
    <w:rsid w:val="001E2DE7"/>
    <w:rsid w:val="001E32BB"/>
    <w:rsid w:val="001E453F"/>
    <w:rsid w:val="001E595F"/>
    <w:rsid w:val="001E6115"/>
    <w:rsid w:val="001E69FC"/>
    <w:rsid w:val="001E6E93"/>
    <w:rsid w:val="001E7679"/>
    <w:rsid w:val="001E76B4"/>
    <w:rsid w:val="001F0470"/>
    <w:rsid w:val="001F0930"/>
    <w:rsid w:val="001F0DBC"/>
    <w:rsid w:val="001F2388"/>
    <w:rsid w:val="001F2E59"/>
    <w:rsid w:val="001F3D9B"/>
    <w:rsid w:val="001F4CD7"/>
    <w:rsid w:val="001F4FA2"/>
    <w:rsid w:val="001F652E"/>
    <w:rsid w:val="001F771A"/>
    <w:rsid w:val="0020280C"/>
    <w:rsid w:val="00202D53"/>
    <w:rsid w:val="00202EDC"/>
    <w:rsid w:val="0021032F"/>
    <w:rsid w:val="00210529"/>
    <w:rsid w:val="00210B91"/>
    <w:rsid w:val="00210DF8"/>
    <w:rsid w:val="0021134E"/>
    <w:rsid w:val="00212051"/>
    <w:rsid w:val="002121ED"/>
    <w:rsid w:val="00212B05"/>
    <w:rsid w:val="0021337D"/>
    <w:rsid w:val="0021453A"/>
    <w:rsid w:val="00214D6C"/>
    <w:rsid w:val="002169CD"/>
    <w:rsid w:val="00216C00"/>
    <w:rsid w:val="00217E17"/>
    <w:rsid w:val="00220444"/>
    <w:rsid w:val="00221171"/>
    <w:rsid w:val="00225E2E"/>
    <w:rsid w:val="0022702D"/>
    <w:rsid w:val="00231F26"/>
    <w:rsid w:val="002341F4"/>
    <w:rsid w:val="00234C74"/>
    <w:rsid w:val="0023785F"/>
    <w:rsid w:val="0024124A"/>
    <w:rsid w:val="00241300"/>
    <w:rsid w:val="00241908"/>
    <w:rsid w:val="00242BE7"/>
    <w:rsid w:val="00242D15"/>
    <w:rsid w:val="0024348F"/>
    <w:rsid w:val="00243610"/>
    <w:rsid w:val="002447DC"/>
    <w:rsid w:val="00246AEE"/>
    <w:rsid w:val="00246F8A"/>
    <w:rsid w:val="00246FB5"/>
    <w:rsid w:val="0025036B"/>
    <w:rsid w:val="00250DA2"/>
    <w:rsid w:val="00251506"/>
    <w:rsid w:val="00251DD3"/>
    <w:rsid w:val="00252634"/>
    <w:rsid w:val="00252BFC"/>
    <w:rsid w:val="00253178"/>
    <w:rsid w:val="002539E0"/>
    <w:rsid w:val="002574C7"/>
    <w:rsid w:val="00257FF9"/>
    <w:rsid w:val="0026204F"/>
    <w:rsid w:val="002629E2"/>
    <w:rsid w:val="002633AE"/>
    <w:rsid w:val="002633C6"/>
    <w:rsid w:val="0026429C"/>
    <w:rsid w:val="00264494"/>
    <w:rsid w:val="00264EF2"/>
    <w:rsid w:val="00265187"/>
    <w:rsid w:val="00265BE4"/>
    <w:rsid w:val="00266CFD"/>
    <w:rsid w:val="0027099F"/>
    <w:rsid w:val="00271C11"/>
    <w:rsid w:val="00273094"/>
    <w:rsid w:val="00273F10"/>
    <w:rsid w:val="0027481C"/>
    <w:rsid w:val="00274DFE"/>
    <w:rsid w:val="00275104"/>
    <w:rsid w:val="00275B00"/>
    <w:rsid w:val="00276232"/>
    <w:rsid w:val="00276297"/>
    <w:rsid w:val="00276CA2"/>
    <w:rsid w:val="002800C6"/>
    <w:rsid w:val="00280B0D"/>
    <w:rsid w:val="002828BA"/>
    <w:rsid w:val="00282FEA"/>
    <w:rsid w:val="00284556"/>
    <w:rsid w:val="00285C50"/>
    <w:rsid w:val="002860CE"/>
    <w:rsid w:val="002916E8"/>
    <w:rsid w:val="00291FBA"/>
    <w:rsid w:val="00292B8C"/>
    <w:rsid w:val="00293315"/>
    <w:rsid w:val="0029435C"/>
    <w:rsid w:val="00294E02"/>
    <w:rsid w:val="00294FB1"/>
    <w:rsid w:val="002A0046"/>
    <w:rsid w:val="002A38B6"/>
    <w:rsid w:val="002A3E1E"/>
    <w:rsid w:val="002A4DA4"/>
    <w:rsid w:val="002A4E71"/>
    <w:rsid w:val="002A6CE6"/>
    <w:rsid w:val="002A7BAB"/>
    <w:rsid w:val="002B1A56"/>
    <w:rsid w:val="002B1C81"/>
    <w:rsid w:val="002B24C7"/>
    <w:rsid w:val="002B26A0"/>
    <w:rsid w:val="002B4976"/>
    <w:rsid w:val="002B578E"/>
    <w:rsid w:val="002B5F57"/>
    <w:rsid w:val="002B6204"/>
    <w:rsid w:val="002B6ACC"/>
    <w:rsid w:val="002B6F10"/>
    <w:rsid w:val="002B7232"/>
    <w:rsid w:val="002C050C"/>
    <w:rsid w:val="002C1FD1"/>
    <w:rsid w:val="002D01CA"/>
    <w:rsid w:val="002D05AE"/>
    <w:rsid w:val="002D1725"/>
    <w:rsid w:val="002D264D"/>
    <w:rsid w:val="002D2EB6"/>
    <w:rsid w:val="002D32E5"/>
    <w:rsid w:val="002D4AFA"/>
    <w:rsid w:val="002D5136"/>
    <w:rsid w:val="002D56F7"/>
    <w:rsid w:val="002D5EB3"/>
    <w:rsid w:val="002D6191"/>
    <w:rsid w:val="002D7D6F"/>
    <w:rsid w:val="002E0406"/>
    <w:rsid w:val="002E1BD8"/>
    <w:rsid w:val="002E26E5"/>
    <w:rsid w:val="002E4067"/>
    <w:rsid w:val="002E42DF"/>
    <w:rsid w:val="002E4667"/>
    <w:rsid w:val="002E6CD1"/>
    <w:rsid w:val="002F1524"/>
    <w:rsid w:val="002F161F"/>
    <w:rsid w:val="002F1892"/>
    <w:rsid w:val="002F257D"/>
    <w:rsid w:val="002F4424"/>
    <w:rsid w:val="002F55D1"/>
    <w:rsid w:val="00300BDA"/>
    <w:rsid w:val="00300D2F"/>
    <w:rsid w:val="00300EB1"/>
    <w:rsid w:val="003011A0"/>
    <w:rsid w:val="00302971"/>
    <w:rsid w:val="00302FAC"/>
    <w:rsid w:val="00304753"/>
    <w:rsid w:val="00305531"/>
    <w:rsid w:val="00305ECE"/>
    <w:rsid w:val="003071CC"/>
    <w:rsid w:val="00310690"/>
    <w:rsid w:val="00310A84"/>
    <w:rsid w:val="00311CEF"/>
    <w:rsid w:val="00311FED"/>
    <w:rsid w:val="00314C6A"/>
    <w:rsid w:val="00316992"/>
    <w:rsid w:val="00317600"/>
    <w:rsid w:val="00317C8F"/>
    <w:rsid w:val="00323BAC"/>
    <w:rsid w:val="00324C49"/>
    <w:rsid w:val="00326C05"/>
    <w:rsid w:val="00326CFB"/>
    <w:rsid w:val="00327850"/>
    <w:rsid w:val="003301D2"/>
    <w:rsid w:val="00330F5E"/>
    <w:rsid w:val="00334102"/>
    <w:rsid w:val="00334612"/>
    <w:rsid w:val="00335616"/>
    <w:rsid w:val="00336314"/>
    <w:rsid w:val="00337CB8"/>
    <w:rsid w:val="00340905"/>
    <w:rsid w:val="003418FF"/>
    <w:rsid w:val="00346C14"/>
    <w:rsid w:val="0034719D"/>
    <w:rsid w:val="003471BC"/>
    <w:rsid w:val="00350458"/>
    <w:rsid w:val="0035285F"/>
    <w:rsid w:val="00354218"/>
    <w:rsid w:val="003550E9"/>
    <w:rsid w:val="0035542F"/>
    <w:rsid w:val="00356439"/>
    <w:rsid w:val="00356A2C"/>
    <w:rsid w:val="00357055"/>
    <w:rsid w:val="00357588"/>
    <w:rsid w:val="003600A2"/>
    <w:rsid w:val="0036038E"/>
    <w:rsid w:val="003610D0"/>
    <w:rsid w:val="0036129F"/>
    <w:rsid w:val="0036137A"/>
    <w:rsid w:val="003628DB"/>
    <w:rsid w:val="0036305D"/>
    <w:rsid w:val="00364285"/>
    <w:rsid w:val="00371DCD"/>
    <w:rsid w:val="00373652"/>
    <w:rsid w:val="00373D47"/>
    <w:rsid w:val="003747C4"/>
    <w:rsid w:val="00375CEE"/>
    <w:rsid w:val="003762D3"/>
    <w:rsid w:val="00377134"/>
    <w:rsid w:val="00377215"/>
    <w:rsid w:val="0037753C"/>
    <w:rsid w:val="003775BB"/>
    <w:rsid w:val="003813FA"/>
    <w:rsid w:val="00382737"/>
    <w:rsid w:val="00382FC4"/>
    <w:rsid w:val="003834CA"/>
    <w:rsid w:val="00383A8C"/>
    <w:rsid w:val="00386193"/>
    <w:rsid w:val="00386860"/>
    <w:rsid w:val="0038718A"/>
    <w:rsid w:val="00387F5A"/>
    <w:rsid w:val="00392272"/>
    <w:rsid w:val="00392426"/>
    <w:rsid w:val="00392C6B"/>
    <w:rsid w:val="0039362D"/>
    <w:rsid w:val="00394229"/>
    <w:rsid w:val="00395E0E"/>
    <w:rsid w:val="00395FFE"/>
    <w:rsid w:val="0039739F"/>
    <w:rsid w:val="00397733"/>
    <w:rsid w:val="003A0E9A"/>
    <w:rsid w:val="003A0F2B"/>
    <w:rsid w:val="003A215A"/>
    <w:rsid w:val="003A2351"/>
    <w:rsid w:val="003A2FEF"/>
    <w:rsid w:val="003A3A3C"/>
    <w:rsid w:val="003A495F"/>
    <w:rsid w:val="003A4DA3"/>
    <w:rsid w:val="003A52AE"/>
    <w:rsid w:val="003A5A19"/>
    <w:rsid w:val="003B14DD"/>
    <w:rsid w:val="003B165E"/>
    <w:rsid w:val="003B27B2"/>
    <w:rsid w:val="003B3B23"/>
    <w:rsid w:val="003B429F"/>
    <w:rsid w:val="003B452D"/>
    <w:rsid w:val="003B4EE8"/>
    <w:rsid w:val="003B5C2F"/>
    <w:rsid w:val="003B66B0"/>
    <w:rsid w:val="003B6A92"/>
    <w:rsid w:val="003B6ABF"/>
    <w:rsid w:val="003C132B"/>
    <w:rsid w:val="003C30EB"/>
    <w:rsid w:val="003C626F"/>
    <w:rsid w:val="003D01E4"/>
    <w:rsid w:val="003D0F8C"/>
    <w:rsid w:val="003D0F97"/>
    <w:rsid w:val="003D1302"/>
    <w:rsid w:val="003D152E"/>
    <w:rsid w:val="003D1EA4"/>
    <w:rsid w:val="003D2358"/>
    <w:rsid w:val="003D29A1"/>
    <w:rsid w:val="003D2E29"/>
    <w:rsid w:val="003D324A"/>
    <w:rsid w:val="003D330E"/>
    <w:rsid w:val="003D5712"/>
    <w:rsid w:val="003D5A0C"/>
    <w:rsid w:val="003D5C01"/>
    <w:rsid w:val="003D5D45"/>
    <w:rsid w:val="003E0039"/>
    <w:rsid w:val="003E0BB8"/>
    <w:rsid w:val="003E1F90"/>
    <w:rsid w:val="003E244D"/>
    <w:rsid w:val="003E3A64"/>
    <w:rsid w:val="003E7493"/>
    <w:rsid w:val="003F03D8"/>
    <w:rsid w:val="003F17F9"/>
    <w:rsid w:val="003F1935"/>
    <w:rsid w:val="003F3E99"/>
    <w:rsid w:val="003F4836"/>
    <w:rsid w:val="003F62DE"/>
    <w:rsid w:val="00400057"/>
    <w:rsid w:val="004001BD"/>
    <w:rsid w:val="0040025A"/>
    <w:rsid w:val="00400E6B"/>
    <w:rsid w:val="0040162F"/>
    <w:rsid w:val="0040215A"/>
    <w:rsid w:val="00403F0C"/>
    <w:rsid w:val="0040543A"/>
    <w:rsid w:val="00405E0C"/>
    <w:rsid w:val="00406015"/>
    <w:rsid w:val="00406FD6"/>
    <w:rsid w:val="004071D2"/>
    <w:rsid w:val="00407F86"/>
    <w:rsid w:val="0041229C"/>
    <w:rsid w:val="004127A5"/>
    <w:rsid w:val="00412A9D"/>
    <w:rsid w:val="0041424C"/>
    <w:rsid w:val="00416C06"/>
    <w:rsid w:val="0041792A"/>
    <w:rsid w:val="0042100A"/>
    <w:rsid w:val="004214B1"/>
    <w:rsid w:val="0042219E"/>
    <w:rsid w:val="004226BF"/>
    <w:rsid w:val="004234E2"/>
    <w:rsid w:val="004249F1"/>
    <w:rsid w:val="00427669"/>
    <w:rsid w:val="004317BE"/>
    <w:rsid w:val="00432321"/>
    <w:rsid w:val="00432908"/>
    <w:rsid w:val="00433C3E"/>
    <w:rsid w:val="00434A39"/>
    <w:rsid w:val="00434B16"/>
    <w:rsid w:val="0043552A"/>
    <w:rsid w:val="00436445"/>
    <w:rsid w:val="004427B8"/>
    <w:rsid w:val="004427EF"/>
    <w:rsid w:val="00442EC0"/>
    <w:rsid w:val="00443539"/>
    <w:rsid w:val="00443D20"/>
    <w:rsid w:val="00446633"/>
    <w:rsid w:val="00447139"/>
    <w:rsid w:val="004475D4"/>
    <w:rsid w:val="00450654"/>
    <w:rsid w:val="00451ECE"/>
    <w:rsid w:val="0045268C"/>
    <w:rsid w:val="00454633"/>
    <w:rsid w:val="004573C0"/>
    <w:rsid w:val="0045778D"/>
    <w:rsid w:val="00457FCD"/>
    <w:rsid w:val="004602C5"/>
    <w:rsid w:val="004619CF"/>
    <w:rsid w:val="004623D5"/>
    <w:rsid w:val="0046255B"/>
    <w:rsid w:val="00462751"/>
    <w:rsid w:val="004636E2"/>
    <w:rsid w:val="004642A1"/>
    <w:rsid w:val="00465036"/>
    <w:rsid w:val="004650C5"/>
    <w:rsid w:val="00465814"/>
    <w:rsid w:val="0046661C"/>
    <w:rsid w:val="00466804"/>
    <w:rsid w:val="00470B11"/>
    <w:rsid w:val="00471624"/>
    <w:rsid w:val="00471B54"/>
    <w:rsid w:val="004722B1"/>
    <w:rsid w:val="004725F0"/>
    <w:rsid w:val="00472CC9"/>
    <w:rsid w:val="00473645"/>
    <w:rsid w:val="004736AC"/>
    <w:rsid w:val="00473892"/>
    <w:rsid w:val="004745DE"/>
    <w:rsid w:val="00475265"/>
    <w:rsid w:val="00476064"/>
    <w:rsid w:val="00476ED1"/>
    <w:rsid w:val="004771DF"/>
    <w:rsid w:val="00477CAA"/>
    <w:rsid w:val="004811B5"/>
    <w:rsid w:val="0048265D"/>
    <w:rsid w:val="004856CE"/>
    <w:rsid w:val="00486D0B"/>
    <w:rsid w:val="004871EB"/>
    <w:rsid w:val="00487C72"/>
    <w:rsid w:val="00490F07"/>
    <w:rsid w:val="00492769"/>
    <w:rsid w:val="0049296C"/>
    <w:rsid w:val="0049328C"/>
    <w:rsid w:val="004938C1"/>
    <w:rsid w:val="0049536E"/>
    <w:rsid w:val="004954FF"/>
    <w:rsid w:val="0049587B"/>
    <w:rsid w:val="00495974"/>
    <w:rsid w:val="00495CDE"/>
    <w:rsid w:val="00495F4A"/>
    <w:rsid w:val="004965F7"/>
    <w:rsid w:val="00497556"/>
    <w:rsid w:val="0049765F"/>
    <w:rsid w:val="004A1102"/>
    <w:rsid w:val="004A229E"/>
    <w:rsid w:val="004A2528"/>
    <w:rsid w:val="004A2E36"/>
    <w:rsid w:val="004A336F"/>
    <w:rsid w:val="004A33F2"/>
    <w:rsid w:val="004A3FF6"/>
    <w:rsid w:val="004A514D"/>
    <w:rsid w:val="004A5E30"/>
    <w:rsid w:val="004A6C6B"/>
    <w:rsid w:val="004A7060"/>
    <w:rsid w:val="004B2AA5"/>
    <w:rsid w:val="004B2D13"/>
    <w:rsid w:val="004B366F"/>
    <w:rsid w:val="004B38F4"/>
    <w:rsid w:val="004B42E5"/>
    <w:rsid w:val="004B7485"/>
    <w:rsid w:val="004B7835"/>
    <w:rsid w:val="004C00F3"/>
    <w:rsid w:val="004C01D0"/>
    <w:rsid w:val="004C08DB"/>
    <w:rsid w:val="004C0CE7"/>
    <w:rsid w:val="004C3704"/>
    <w:rsid w:val="004C3D64"/>
    <w:rsid w:val="004C4CE1"/>
    <w:rsid w:val="004C55D3"/>
    <w:rsid w:val="004C5885"/>
    <w:rsid w:val="004C6172"/>
    <w:rsid w:val="004C6F8F"/>
    <w:rsid w:val="004C7209"/>
    <w:rsid w:val="004D04B6"/>
    <w:rsid w:val="004D074D"/>
    <w:rsid w:val="004D07A7"/>
    <w:rsid w:val="004D10F7"/>
    <w:rsid w:val="004D1152"/>
    <w:rsid w:val="004D1CCC"/>
    <w:rsid w:val="004D2055"/>
    <w:rsid w:val="004D225C"/>
    <w:rsid w:val="004D2420"/>
    <w:rsid w:val="004D3C76"/>
    <w:rsid w:val="004D3E00"/>
    <w:rsid w:val="004D40E6"/>
    <w:rsid w:val="004D5385"/>
    <w:rsid w:val="004D5518"/>
    <w:rsid w:val="004D5A6C"/>
    <w:rsid w:val="004E1227"/>
    <w:rsid w:val="004E1FDF"/>
    <w:rsid w:val="004E26F3"/>
    <w:rsid w:val="004E2C66"/>
    <w:rsid w:val="004E3AAA"/>
    <w:rsid w:val="004E3EDA"/>
    <w:rsid w:val="004E6B37"/>
    <w:rsid w:val="004E7C1C"/>
    <w:rsid w:val="004F0B30"/>
    <w:rsid w:val="004F1160"/>
    <w:rsid w:val="004F1CAE"/>
    <w:rsid w:val="004F200C"/>
    <w:rsid w:val="004F2146"/>
    <w:rsid w:val="004F2C3D"/>
    <w:rsid w:val="004F2E2F"/>
    <w:rsid w:val="004F300A"/>
    <w:rsid w:val="004F36FE"/>
    <w:rsid w:val="004F4727"/>
    <w:rsid w:val="004F4834"/>
    <w:rsid w:val="004F551B"/>
    <w:rsid w:val="004F6156"/>
    <w:rsid w:val="004F7497"/>
    <w:rsid w:val="00500E5A"/>
    <w:rsid w:val="00501566"/>
    <w:rsid w:val="00501897"/>
    <w:rsid w:val="00503303"/>
    <w:rsid w:val="00507691"/>
    <w:rsid w:val="00507C66"/>
    <w:rsid w:val="005108D9"/>
    <w:rsid w:val="00510E61"/>
    <w:rsid w:val="00511062"/>
    <w:rsid w:val="005113B2"/>
    <w:rsid w:val="00512FA0"/>
    <w:rsid w:val="00513228"/>
    <w:rsid w:val="00514B8D"/>
    <w:rsid w:val="00516434"/>
    <w:rsid w:val="00516E11"/>
    <w:rsid w:val="005213E0"/>
    <w:rsid w:val="0052374B"/>
    <w:rsid w:val="005241DE"/>
    <w:rsid w:val="005245B7"/>
    <w:rsid w:val="00524F23"/>
    <w:rsid w:val="00527EC1"/>
    <w:rsid w:val="00530184"/>
    <w:rsid w:val="005304DF"/>
    <w:rsid w:val="00530C17"/>
    <w:rsid w:val="005317DC"/>
    <w:rsid w:val="00531B16"/>
    <w:rsid w:val="0053332E"/>
    <w:rsid w:val="0053340E"/>
    <w:rsid w:val="00535490"/>
    <w:rsid w:val="0053589E"/>
    <w:rsid w:val="005358B6"/>
    <w:rsid w:val="005376B8"/>
    <w:rsid w:val="00540B9A"/>
    <w:rsid w:val="00540BD1"/>
    <w:rsid w:val="00541504"/>
    <w:rsid w:val="00542432"/>
    <w:rsid w:val="00542CF0"/>
    <w:rsid w:val="00543D3B"/>
    <w:rsid w:val="00545301"/>
    <w:rsid w:val="005453E6"/>
    <w:rsid w:val="00545947"/>
    <w:rsid w:val="00546F2A"/>
    <w:rsid w:val="00550FB3"/>
    <w:rsid w:val="00551048"/>
    <w:rsid w:val="005521FD"/>
    <w:rsid w:val="00552A13"/>
    <w:rsid w:val="00553B81"/>
    <w:rsid w:val="0055643C"/>
    <w:rsid w:val="00556449"/>
    <w:rsid w:val="00557D68"/>
    <w:rsid w:val="00560AE0"/>
    <w:rsid w:val="0056156A"/>
    <w:rsid w:val="005615AC"/>
    <w:rsid w:val="00562951"/>
    <w:rsid w:val="005629D5"/>
    <w:rsid w:val="00562DD2"/>
    <w:rsid w:val="005646FE"/>
    <w:rsid w:val="00564BDD"/>
    <w:rsid w:val="00564ED5"/>
    <w:rsid w:val="00566EAD"/>
    <w:rsid w:val="005673EF"/>
    <w:rsid w:val="00570D73"/>
    <w:rsid w:val="00571025"/>
    <w:rsid w:val="00571B85"/>
    <w:rsid w:val="005755F3"/>
    <w:rsid w:val="00575C63"/>
    <w:rsid w:val="0057641C"/>
    <w:rsid w:val="0057717D"/>
    <w:rsid w:val="005771E4"/>
    <w:rsid w:val="00577607"/>
    <w:rsid w:val="00577C32"/>
    <w:rsid w:val="00580545"/>
    <w:rsid w:val="00580F45"/>
    <w:rsid w:val="005826CB"/>
    <w:rsid w:val="00582EBC"/>
    <w:rsid w:val="00583537"/>
    <w:rsid w:val="00585F2B"/>
    <w:rsid w:val="005862B9"/>
    <w:rsid w:val="00586BF4"/>
    <w:rsid w:val="00586EA3"/>
    <w:rsid w:val="0058739D"/>
    <w:rsid w:val="00590E2C"/>
    <w:rsid w:val="00591B6C"/>
    <w:rsid w:val="00591C9B"/>
    <w:rsid w:val="00591E98"/>
    <w:rsid w:val="00592355"/>
    <w:rsid w:val="005931AF"/>
    <w:rsid w:val="00595135"/>
    <w:rsid w:val="005A11F5"/>
    <w:rsid w:val="005A16DF"/>
    <w:rsid w:val="005A173B"/>
    <w:rsid w:val="005A1B63"/>
    <w:rsid w:val="005A1E39"/>
    <w:rsid w:val="005A210A"/>
    <w:rsid w:val="005A3383"/>
    <w:rsid w:val="005A4367"/>
    <w:rsid w:val="005A4580"/>
    <w:rsid w:val="005A4DE6"/>
    <w:rsid w:val="005A60E9"/>
    <w:rsid w:val="005A630F"/>
    <w:rsid w:val="005A6C36"/>
    <w:rsid w:val="005B0490"/>
    <w:rsid w:val="005B06DD"/>
    <w:rsid w:val="005B2A48"/>
    <w:rsid w:val="005B3009"/>
    <w:rsid w:val="005B3059"/>
    <w:rsid w:val="005B3CC8"/>
    <w:rsid w:val="005B4FE3"/>
    <w:rsid w:val="005B5BD3"/>
    <w:rsid w:val="005B5E2A"/>
    <w:rsid w:val="005B5F47"/>
    <w:rsid w:val="005B6C11"/>
    <w:rsid w:val="005B75CA"/>
    <w:rsid w:val="005B76EF"/>
    <w:rsid w:val="005B7871"/>
    <w:rsid w:val="005B7997"/>
    <w:rsid w:val="005C115D"/>
    <w:rsid w:val="005C1D2E"/>
    <w:rsid w:val="005C2188"/>
    <w:rsid w:val="005C5D3F"/>
    <w:rsid w:val="005C6560"/>
    <w:rsid w:val="005C677C"/>
    <w:rsid w:val="005C6EA0"/>
    <w:rsid w:val="005C7445"/>
    <w:rsid w:val="005C7513"/>
    <w:rsid w:val="005D11D0"/>
    <w:rsid w:val="005D12CA"/>
    <w:rsid w:val="005D2EF6"/>
    <w:rsid w:val="005D30ED"/>
    <w:rsid w:val="005D384E"/>
    <w:rsid w:val="005D4935"/>
    <w:rsid w:val="005D516E"/>
    <w:rsid w:val="005D516F"/>
    <w:rsid w:val="005D65E3"/>
    <w:rsid w:val="005D7187"/>
    <w:rsid w:val="005E008A"/>
    <w:rsid w:val="005E02A6"/>
    <w:rsid w:val="005E10E6"/>
    <w:rsid w:val="005E12A5"/>
    <w:rsid w:val="005E2574"/>
    <w:rsid w:val="005E3E78"/>
    <w:rsid w:val="005E5D74"/>
    <w:rsid w:val="005E5DDE"/>
    <w:rsid w:val="005E5DE7"/>
    <w:rsid w:val="005F07D0"/>
    <w:rsid w:val="005F0BB4"/>
    <w:rsid w:val="005F16A2"/>
    <w:rsid w:val="005F21E5"/>
    <w:rsid w:val="005F27F8"/>
    <w:rsid w:val="005F317A"/>
    <w:rsid w:val="005F33BF"/>
    <w:rsid w:val="005F491E"/>
    <w:rsid w:val="005F74A9"/>
    <w:rsid w:val="006008CC"/>
    <w:rsid w:val="00602F94"/>
    <w:rsid w:val="00603039"/>
    <w:rsid w:val="006059D4"/>
    <w:rsid w:val="006062EC"/>
    <w:rsid w:val="00606BD1"/>
    <w:rsid w:val="00611236"/>
    <w:rsid w:val="00611720"/>
    <w:rsid w:val="00612C8D"/>
    <w:rsid w:val="0061313F"/>
    <w:rsid w:val="00613346"/>
    <w:rsid w:val="00613451"/>
    <w:rsid w:val="0061366F"/>
    <w:rsid w:val="00613968"/>
    <w:rsid w:val="00613DE3"/>
    <w:rsid w:val="0061419D"/>
    <w:rsid w:val="0061461A"/>
    <w:rsid w:val="00614682"/>
    <w:rsid w:val="00616230"/>
    <w:rsid w:val="0061704E"/>
    <w:rsid w:val="006206F1"/>
    <w:rsid w:val="0062113D"/>
    <w:rsid w:val="00621EB9"/>
    <w:rsid w:val="00622187"/>
    <w:rsid w:val="00623ADA"/>
    <w:rsid w:val="006240E8"/>
    <w:rsid w:val="0062475D"/>
    <w:rsid w:val="006275DF"/>
    <w:rsid w:val="00627A8A"/>
    <w:rsid w:val="00630CF1"/>
    <w:rsid w:val="0063190E"/>
    <w:rsid w:val="0063259A"/>
    <w:rsid w:val="00632ACE"/>
    <w:rsid w:val="00633411"/>
    <w:rsid w:val="0063391C"/>
    <w:rsid w:val="006344E2"/>
    <w:rsid w:val="00634FCB"/>
    <w:rsid w:val="00635485"/>
    <w:rsid w:val="00635634"/>
    <w:rsid w:val="00635C4E"/>
    <w:rsid w:val="00636C66"/>
    <w:rsid w:val="00636CD7"/>
    <w:rsid w:val="00640158"/>
    <w:rsid w:val="00640460"/>
    <w:rsid w:val="00640CF5"/>
    <w:rsid w:val="00642A06"/>
    <w:rsid w:val="00642F22"/>
    <w:rsid w:val="00643B23"/>
    <w:rsid w:val="006444AA"/>
    <w:rsid w:val="00644686"/>
    <w:rsid w:val="00646CED"/>
    <w:rsid w:val="00646D74"/>
    <w:rsid w:val="006479FB"/>
    <w:rsid w:val="00647A7E"/>
    <w:rsid w:val="006500D9"/>
    <w:rsid w:val="0065050C"/>
    <w:rsid w:val="00651179"/>
    <w:rsid w:val="00651E87"/>
    <w:rsid w:val="00652758"/>
    <w:rsid w:val="006529E4"/>
    <w:rsid w:val="00652F7D"/>
    <w:rsid w:val="006540C3"/>
    <w:rsid w:val="006549F2"/>
    <w:rsid w:val="006577E2"/>
    <w:rsid w:val="00660AEE"/>
    <w:rsid w:val="006624FC"/>
    <w:rsid w:val="006632C1"/>
    <w:rsid w:val="00664100"/>
    <w:rsid w:val="006648C8"/>
    <w:rsid w:val="00664AE2"/>
    <w:rsid w:val="00665ABF"/>
    <w:rsid w:val="00665C54"/>
    <w:rsid w:val="00665F6C"/>
    <w:rsid w:val="006701B3"/>
    <w:rsid w:val="00670852"/>
    <w:rsid w:val="00671974"/>
    <w:rsid w:val="00672792"/>
    <w:rsid w:val="00673A0D"/>
    <w:rsid w:val="00676A22"/>
    <w:rsid w:val="00676C95"/>
    <w:rsid w:val="00677052"/>
    <w:rsid w:val="006778E1"/>
    <w:rsid w:val="00680E27"/>
    <w:rsid w:val="00680FFE"/>
    <w:rsid w:val="0068179A"/>
    <w:rsid w:val="00682039"/>
    <w:rsid w:val="006821E3"/>
    <w:rsid w:val="00682AA0"/>
    <w:rsid w:val="00684032"/>
    <w:rsid w:val="00684DCC"/>
    <w:rsid w:val="00684E12"/>
    <w:rsid w:val="00685488"/>
    <w:rsid w:val="00685B7E"/>
    <w:rsid w:val="00685FF7"/>
    <w:rsid w:val="006875FA"/>
    <w:rsid w:val="00687CA7"/>
    <w:rsid w:val="00690CF9"/>
    <w:rsid w:val="00691A50"/>
    <w:rsid w:val="00694070"/>
    <w:rsid w:val="006949C4"/>
    <w:rsid w:val="00694D5A"/>
    <w:rsid w:val="006952B2"/>
    <w:rsid w:val="0069783F"/>
    <w:rsid w:val="006A2B7A"/>
    <w:rsid w:val="006A32EF"/>
    <w:rsid w:val="006A3E53"/>
    <w:rsid w:val="006A541E"/>
    <w:rsid w:val="006A547B"/>
    <w:rsid w:val="006A6740"/>
    <w:rsid w:val="006A777A"/>
    <w:rsid w:val="006B3012"/>
    <w:rsid w:val="006B32D0"/>
    <w:rsid w:val="006B4768"/>
    <w:rsid w:val="006B6C9A"/>
    <w:rsid w:val="006B7855"/>
    <w:rsid w:val="006B79DF"/>
    <w:rsid w:val="006B7C43"/>
    <w:rsid w:val="006C1774"/>
    <w:rsid w:val="006C1D40"/>
    <w:rsid w:val="006C2606"/>
    <w:rsid w:val="006C6D01"/>
    <w:rsid w:val="006C75AC"/>
    <w:rsid w:val="006D0742"/>
    <w:rsid w:val="006D37D4"/>
    <w:rsid w:val="006D53EB"/>
    <w:rsid w:val="006D57AB"/>
    <w:rsid w:val="006D6CFB"/>
    <w:rsid w:val="006D7883"/>
    <w:rsid w:val="006E0879"/>
    <w:rsid w:val="006E10BE"/>
    <w:rsid w:val="006E1325"/>
    <w:rsid w:val="006E1FD9"/>
    <w:rsid w:val="006E2AC6"/>
    <w:rsid w:val="006E38E2"/>
    <w:rsid w:val="006E398B"/>
    <w:rsid w:val="006E3DB2"/>
    <w:rsid w:val="006E5A78"/>
    <w:rsid w:val="006E5B95"/>
    <w:rsid w:val="006E5EAB"/>
    <w:rsid w:val="006E6224"/>
    <w:rsid w:val="006F2EF0"/>
    <w:rsid w:val="006F30BD"/>
    <w:rsid w:val="006F44A8"/>
    <w:rsid w:val="006F477B"/>
    <w:rsid w:val="006F6F18"/>
    <w:rsid w:val="007009B0"/>
    <w:rsid w:val="00701348"/>
    <w:rsid w:val="00702A27"/>
    <w:rsid w:val="00702BDB"/>
    <w:rsid w:val="007031E7"/>
    <w:rsid w:val="00704A23"/>
    <w:rsid w:val="0070501E"/>
    <w:rsid w:val="00706294"/>
    <w:rsid w:val="00706D64"/>
    <w:rsid w:val="00707D0B"/>
    <w:rsid w:val="00710033"/>
    <w:rsid w:val="007108D4"/>
    <w:rsid w:val="00711AA2"/>
    <w:rsid w:val="00711B23"/>
    <w:rsid w:val="00711DE7"/>
    <w:rsid w:val="00714736"/>
    <w:rsid w:val="0071588D"/>
    <w:rsid w:val="007161F0"/>
    <w:rsid w:val="00716B56"/>
    <w:rsid w:val="00720263"/>
    <w:rsid w:val="0072352D"/>
    <w:rsid w:val="007247F7"/>
    <w:rsid w:val="007257A7"/>
    <w:rsid w:val="00725EE1"/>
    <w:rsid w:val="00725F1D"/>
    <w:rsid w:val="0072731A"/>
    <w:rsid w:val="00727712"/>
    <w:rsid w:val="00730BD0"/>
    <w:rsid w:val="00731965"/>
    <w:rsid w:val="00732706"/>
    <w:rsid w:val="00732A9F"/>
    <w:rsid w:val="0073526B"/>
    <w:rsid w:val="00735451"/>
    <w:rsid w:val="0073570D"/>
    <w:rsid w:val="00735801"/>
    <w:rsid w:val="00735E7A"/>
    <w:rsid w:val="0073687A"/>
    <w:rsid w:val="007371A5"/>
    <w:rsid w:val="00737642"/>
    <w:rsid w:val="00740C8E"/>
    <w:rsid w:val="007411A9"/>
    <w:rsid w:val="00741E5D"/>
    <w:rsid w:val="00742048"/>
    <w:rsid w:val="00743E4C"/>
    <w:rsid w:val="007441BD"/>
    <w:rsid w:val="00744990"/>
    <w:rsid w:val="0074572D"/>
    <w:rsid w:val="00746B89"/>
    <w:rsid w:val="00746E35"/>
    <w:rsid w:val="0075101E"/>
    <w:rsid w:val="007519AA"/>
    <w:rsid w:val="007556C5"/>
    <w:rsid w:val="007600B4"/>
    <w:rsid w:val="0076026B"/>
    <w:rsid w:val="0076208B"/>
    <w:rsid w:val="007629D1"/>
    <w:rsid w:val="00762BCB"/>
    <w:rsid w:val="00763509"/>
    <w:rsid w:val="00763837"/>
    <w:rsid w:val="00763CB4"/>
    <w:rsid w:val="00764E1F"/>
    <w:rsid w:val="00764F56"/>
    <w:rsid w:val="0076564D"/>
    <w:rsid w:val="00767073"/>
    <w:rsid w:val="007675AF"/>
    <w:rsid w:val="00771268"/>
    <w:rsid w:val="007720EC"/>
    <w:rsid w:val="00773309"/>
    <w:rsid w:val="00773B31"/>
    <w:rsid w:val="0077428B"/>
    <w:rsid w:val="007746D9"/>
    <w:rsid w:val="00774DAA"/>
    <w:rsid w:val="00775081"/>
    <w:rsid w:val="00777EA8"/>
    <w:rsid w:val="007816C8"/>
    <w:rsid w:val="0078464F"/>
    <w:rsid w:val="007847EA"/>
    <w:rsid w:val="00784F7B"/>
    <w:rsid w:val="00784FAB"/>
    <w:rsid w:val="00786DC7"/>
    <w:rsid w:val="00787098"/>
    <w:rsid w:val="00787F2F"/>
    <w:rsid w:val="007901BE"/>
    <w:rsid w:val="00790DDE"/>
    <w:rsid w:val="0079201F"/>
    <w:rsid w:val="0079329F"/>
    <w:rsid w:val="00794197"/>
    <w:rsid w:val="007943C0"/>
    <w:rsid w:val="00796774"/>
    <w:rsid w:val="00796A57"/>
    <w:rsid w:val="0079700A"/>
    <w:rsid w:val="007A0536"/>
    <w:rsid w:val="007A2359"/>
    <w:rsid w:val="007A2D1F"/>
    <w:rsid w:val="007A2E07"/>
    <w:rsid w:val="007A3159"/>
    <w:rsid w:val="007A3664"/>
    <w:rsid w:val="007A4371"/>
    <w:rsid w:val="007A51CB"/>
    <w:rsid w:val="007A55CE"/>
    <w:rsid w:val="007A570A"/>
    <w:rsid w:val="007A575F"/>
    <w:rsid w:val="007A5F18"/>
    <w:rsid w:val="007A7564"/>
    <w:rsid w:val="007B2926"/>
    <w:rsid w:val="007B2E1F"/>
    <w:rsid w:val="007B2E3F"/>
    <w:rsid w:val="007B32E5"/>
    <w:rsid w:val="007B3714"/>
    <w:rsid w:val="007B37EF"/>
    <w:rsid w:val="007B419A"/>
    <w:rsid w:val="007B4366"/>
    <w:rsid w:val="007B5875"/>
    <w:rsid w:val="007B6188"/>
    <w:rsid w:val="007B6C68"/>
    <w:rsid w:val="007B7E29"/>
    <w:rsid w:val="007C1C97"/>
    <w:rsid w:val="007C1CCE"/>
    <w:rsid w:val="007C2266"/>
    <w:rsid w:val="007C2E9D"/>
    <w:rsid w:val="007C321F"/>
    <w:rsid w:val="007C49BE"/>
    <w:rsid w:val="007C65B0"/>
    <w:rsid w:val="007C6E38"/>
    <w:rsid w:val="007C7DBB"/>
    <w:rsid w:val="007D04B7"/>
    <w:rsid w:val="007D1A91"/>
    <w:rsid w:val="007D2A7A"/>
    <w:rsid w:val="007D4763"/>
    <w:rsid w:val="007D484E"/>
    <w:rsid w:val="007D4C01"/>
    <w:rsid w:val="007D5356"/>
    <w:rsid w:val="007D5BF9"/>
    <w:rsid w:val="007D682B"/>
    <w:rsid w:val="007D7438"/>
    <w:rsid w:val="007D7EF0"/>
    <w:rsid w:val="007E1382"/>
    <w:rsid w:val="007E1454"/>
    <w:rsid w:val="007E21BE"/>
    <w:rsid w:val="007E3195"/>
    <w:rsid w:val="007E34A0"/>
    <w:rsid w:val="007E355F"/>
    <w:rsid w:val="007E3E9D"/>
    <w:rsid w:val="007E6AA9"/>
    <w:rsid w:val="007E6B13"/>
    <w:rsid w:val="007E6FE4"/>
    <w:rsid w:val="007F0CD6"/>
    <w:rsid w:val="007F0ED5"/>
    <w:rsid w:val="007F1006"/>
    <w:rsid w:val="007F21ED"/>
    <w:rsid w:val="007F2457"/>
    <w:rsid w:val="007F2482"/>
    <w:rsid w:val="007F2850"/>
    <w:rsid w:val="007F490B"/>
    <w:rsid w:val="007F5EDC"/>
    <w:rsid w:val="007F60BC"/>
    <w:rsid w:val="007F63D5"/>
    <w:rsid w:val="007F6C06"/>
    <w:rsid w:val="007F6F0B"/>
    <w:rsid w:val="007F7A8B"/>
    <w:rsid w:val="00800236"/>
    <w:rsid w:val="0080106C"/>
    <w:rsid w:val="0080145F"/>
    <w:rsid w:val="00802273"/>
    <w:rsid w:val="008038C1"/>
    <w:rsid w:val="00803A1D"/>
    <w:rsid w:val="0080570C"/>
    <w:rsid w:val="008066BC"/>
    <w:rsid w:val="00807343"/>
    <w:rsid w:val="00810BE8"/>
    <w:rsid w:val="00811668"/>
    <w:rsid w:val="0081443F"/>
    <w:rsid w:val="0081554E"/>
    <w:rsid w:val="00815997"/>
    <w:rsid w:val="008208FB"/>
    <w:rsid w:val="00821CD9"/>
    <w:rsid w:val="0082228A"/>
    <w:rsid w:val="00822BF4"/>
    <w:rsid w:val="00823050"/>
    <w:rsid w:val="00823C5B"/>
    <w:rsid w:val="00824478"/>
    <w:rsid w:val="00825726"/>
    <w:rsid w:val="008271E1"/>
    <w:rsid w:val="008272C3"/>
    <w:rsid w:val="008274D4"/>
    <w:rsid w:val="0083041F"/>
    <w:rsid w:val="00831EEB"/>
    <w:rsid w:val="00832A58"/>
    <w:rsid w:val="00832A5D"/>
    <w:rsid w:val="008339E2"/>
    <w:rsid w:val="00837719"/>
    <w:rsid w:val="00837A34"/>
    <w:rsid w:val="00840A6A"/>
    <w:rsid w:val="0084563F"/>
    <w:rsid w:val="00845C8A"/>
    <w:rsid w:val="00847E49"/>
    <w:rsid w:val="0085068B"/>
    <w:rsid w:val="00850EF4"/>
    <w:rsid w:val="008511A6"/>
    <w:rsid w:val="00851A2A"/>
    <w:rsid w:val="00853112"/>
    <w:rsid w:val="00853F73"/>
    <w:rsid w:val="008560FE"/>
    <w:rsid w:val="00856D79"/>
    <w:rsid w:val="00856DAE"/>
    <w:rsid w:val="00856EFC"/>
    <w:rsid w:val="00857DB2"/>
    <w:rsid w:val="0086198E"/>
    <w:rsid w:val="0086231A"/>
    <w:rsid w:val="00862C57"/>
    <w:rsid w:val="00864BA7"/>
    <w:rsid w:val="00864C6E"/>
    <w:rsid w:val="008655F8"/>
    <w:rsid w:val="008672A0"/>
    <w:rsid w:val="00870272"/>
    <w:rsid w:val="00870387"/>
    <w:rsid w:val="00870B85"/>
    <w:rsid w:val="00871228"/>
    <w:rsid w:val="00871879"/>
    <w:rsid w:val="00871E59"/>
    <w:rsid w:val="00871FB9"/>
    <w:rsid w:val="008730EE"/>
    <w:rsid w:val="00876099"/>
    <w:rsid w:val="00876938"/>
    <w:rsid w:val="008771F1"/>
    <w:rsid w:val="0087730B"/>
    <w:rsid w:val="00880313"/>
    <w:rsid w:val="00880716"/>
    <w:rsid w:val="00881DF2"/>
    <w:rsid w:val="0088485A"/>
    <w:rsid w:val="00885882"/>
    <w:rsid w:val="00886EC9"/>
    <w:rsid w:val="008873EC"/>
    <w:rsid w:val="008908DE"/>
    <w:rsid w:val="00890A97"/>
    <w:rsid w:val="00890CB5"/>
    <w:rsid w:val="00890E4E"/>
    <w:rsid w:val="00891744"/>
    <w:rsid w:val="008928C7"/>
    <w:rsid w:val="00893E0C"/>
    <w:rsid w:val="00894801"/>
    <w:rsid w:val="0089483D"/>
    <w:rsid w:val="00896D45"/>
    <w:rsid w:val="00897707"/>
    <w:rsid w:val="008977DD"/>
    <w:rsid w:val="008A399B"/>
    <w:rsid w:val="008A3C72"/>
    <w:rsid w:val="008A3ECB"/>
    <w:rsid w:val="008A4423"/>
    <w:rsid w:val="008A5BEA"/>
    <w:rsid w:val="008A737D"/>
    <w:rsid w:val="008B0A41"/>
    <w:rsid w:val="008B0DF7"/>
    <w:rsid w:val="008B13F6"/>
    <w:rsid w:val="008B2177"/>
    <w:rsid w:val="008B4D70"/>
    <w:rsid w:val="008B6621"/>
    <w:rsid w:val="008B6BDD"/>
    <w:rsid w:val="008C0C6D"/>
    <w:rsid w:val="008C1F70"/>
    <w:rsid w:val="008C2395"/>
    <w:rsid w:val="008C2892"/>
    <w:rsid w:val="008C3212"/>
    <w:rsid w:val="008C35B0"/>
    <w:rsid w:val="008C3FE8"/>
    <w:rsid w:val="008C4D4C"/>
    <w:rsid w:val="008C59B4"/>
    <w:rsid w:val="008D0013"/>
    <w:rsid w:val="008D05ED"/>
    <w:rsid w:val="008D1919"/>
    <w:rsid w:val="008D34B9"/>
    <w:rsid w:val="008D49C7"/>
    <w:rsid w:val="008D5230"/>
    <w:rsid w:val="008D5EA8"/>
    <w:rsid w:val="008D6968"/>
    <w:rsid w:val="008D6995"/>
    <w:rsid w:val="008D71D4"/>
    <w:rsid w:val="008D7ABB"/>
    <w:rsid w:val="008E264F"/>
    <w:rsid w:val="008E28CE"/>
    <w:rsid w:val="008E2A00"/>
    <w:rsid w:val="008E3C24"/>
    <w:rsid w:val="008E4232"/>
    <w:rsid w:val="008E552C"/>
    <w:rsid w:val="008E661C"/>
    <w:rsid w:val="008E6637"/>
    <w:rsid w:val="008E75A4"/>
    <w:rsid w:val="008F0090"/>
    <w:rsid w:val="008F118B"/>
    <w:rsid w:val="008F5AA7"/>
    <w:rsid w:val="008F6070"/>
    <w:rsid w:val="008F6427"/>
    <w:rsid w:val="008F7F58"/>
    <w:rsid w:val="0090071D"/>
    <w:rsid w:val="00900E2E"/>
    <w:rsid w:val="00903BEF"/>
    <w:rsid w:val="00905137"/>
    <w:rsid w:val="00905E39"/>
    <w:rsid w:val="00905F6E"/>
    <w:rsid w:val="00906EB0"/>
    <w:rsid w:val="00910DF1"/>
    <w:rsid w:val="0091234C"/>
    <w:rsid w:val="00913451"/>
    <w:rsid w:val="0091355B"/>
    <w:rsid w:val="009139C2"/>
    <w:rsid w:val="00914208"/>
    <w:rsid w:val="009148A6"/>
    <w:rsid w:val="00914DCA"/>
    <w:rsid w:val="00916433"/>
    <w:rsid w:val="009207A6"/>
    <w:rsid w:val="00921B5D"/>
    <w:rsid w:val="00921BF1"/>
    <w:rsid w:val="00921D7A"/>
    <w:rsid w:val="00923C53"/>
    <w:rsid w:val="00926487"/>
    <w:rsid w:val="009270F1"/>
    <w:rsid w:val="00927DBD"/>
    <w:rsid w:val="00930719"/>
    <w:rsid w:val="0093078F"/>
    <w:rsid w:val="00931F1A"/>
    <w:rsid w:val="009323A4"/>
    <w:rsid w:val="00932785"/>
    <w:rsid w:val="00932DF9"/>
    <w:rsid w:val="00933160"/>
    <w:rsid w:val="009332D2"/>
    <w:rsid w:val="00935195"/>
    <w:rsid w:val="00940362"/>
    <w:rsid w:val="00940D43"/>
    <w:rsid w:val="0094246F"/>
    <w:rsid w:val="009429FE"/>
    <w:rsid w:val="00942B13"/>
    <w:rsid w:val="00944D02"/>
    <w:rsid w:val="00945F0C"/>
    <w:rsid w:val="009465FF"/>
    <w:rsid w:val="00950024"/>
    <w:rsid w:val="00950BC0"/>
    <w:rsid w:val="00951158"/>
    <w:rsid w:val="0095198C"/>
    <w:rsid w:val="00951F1A"/>
    <w:rsid w:val="00952A75"/>
    <w:rsid w:val="00952F3A"/>
    <w:rsid w:val="00953C32"/>
    <w:rsid w:val="00953EA9"/>
    <w:rsid w:val="00956184"/>
    <w:rsid w:val="0095789D"/>
    <w:rsid w:val="009602D7"/>
    <w:rsid w:val="00960D11"/>
    <w:rsid w:val="009613EA"/>
    <w:rsid w:val="00961BBA"/>
    <w:rsid w:val="00963C6D"/>
    <w:rsid w:val="00965078"/>
    <w:rsid w:val="00965BF2"/>
    <w:rsid w:val="00966897"/>
    <w:rsid w:val="00966D6D"/>
    <w:rsid w:val="009673BD"/>
    <w:rsid w:val="00967D56"/>
    <w:rsid w:val="00967E6A"/>
    <w:rsid w:val="00970857"/>
    <w:rsid w:val="00971A8C"/>
    <w:rsid w:val="00972D7F"/>
    <w:rsid w:val="00972DF0"/>
    <w:rsid w:val="00973DD7"/>
    <w:rsid w:val="00976673"/>
    <w:rsid w:val="0097784F"/>
    <w:rsid w:val="00980FA8"/>
    <w:rsid w:val="00982090"/>
    <w:rsid w:val="009826F3"/>
    <w:rsid w:val="00982EA8"/>
    <w:rsid w:val="0098499A"/>
    <w:rsid w:val="0098570E"/>
    <w:rsid w:val="00985A06"/>
    <w:rsid w:val="00985DA2"/>
    <w:rsid w:val="00987DF8"/>
    <w:rsid w:val="0099093A"/>
    <w:rsid w:val="0099439D"/>
    <w:rsid w:val="00995336"/>
    <w:rsid w:val="00995431"/>
    <w:rsid w:val="009956C2"/>
    <w:rsid w:val="00996B14"/>
    <w:rsid w:val="0099742E"/>
    <w:rsid w:val="00997F15"/>
    <w:rsid w:val="009A0DBD"/>
    <w:rsid w:val="009A20E7"/>
    <w:rsid w:val="009A2246"/>
    <w:rsid w:val="009A241A"/>
    <w:rsid w:val="009A2AC1"/>
    <w:rsid w:val="009A42C9"/>
    <w:rsid w:val="009A50C3"/>
    <w:rsid w:val="009B1537"/>
    <w:rsid w:val="009B4AFD"/>
    <w:rsid w:val="009B5996"/>
    <w:rsid w:val="009B6B5B"/>
    <w:rsid w:val="009C0292"/>
    <w:rsid w:val="009C1D0D"/>
    <w:rsid w:val="009C3C7C"/>
    <w:rsid w:val="009C3D2A"/>
    <w:rsid w:val="009C50F3"/>
    <w:rsid w:val="009C5B9A"/>
    <w:rsid w:val="009C6583"/>
    <w:rsid w:val="009C68B7"/>
    <w:rsid w:val="009C7394"/>
    <w:rsid w:val="009D1254"/>
    <w:rsid w:val="009D1B30"/>
    <w:rsid w:val="009D1E99"/>
    <w:rsid w:val="009D1FA5"/>
    <w:rsid w:val="009D23E6"/>
    <w:rsid w:val="009D267D"/>
    <w:rsid w:val="009D43EA"/>
    <w:rsid w:val="009D4763"/>
    <w:rsid w:val="009D4B95"/>
    <w:rsid w:val="009D593C"/>
    <w:rsid w:val="009D6138"/>
    <w:rsid w:val="009D7009"/>
    <w:rsid w:val="009D7365"/>
    <w:rsid w:val="009D76DF"/>
    <w:rsid w:val="009E11A0"/>
    <w:rsid w:val="009E1754"/>
    <w:rsid w:val="009E2095"/>
    <w:rsid w:val="009E28B0"/>
    <w:rsid w:val="009E3B6C"/>
    <w:rsid w:val="009E6A1E"/>
    <w:rsid w:val="009E6A3E"/>
    <w:rsid w:val="009E6E7A"/>
    <w:rsid w:val="009E6F16"/>
    <w:rsid w:val="009E7C5C"/>
    <w:rsid w:val="009F0C98"/>
    <w:rsid w:val="009F1FD0"/>
    <w:rsid w:val="009F514A"/>
    <w:rsid w:val="009F5376"/>
    <w:rsid w:val="00A020AD"/>
    <w:rsid w:val="00A07535"/>
    <w:rsid w:val="00A10F34"/>
    <w:rsid w:val="00A115B1"/>
    <w:rsid w:val="00A12E69"/>
    <w:rsid w:val="00A17115"/>
    <w:rsid w:val="00A2083C"/>
    <w:rsid w:val="00A20E46"/>
    <w:rsid w:val="00A21646"/>
    <w:rsid w:val="00A222A0"/>
    <w:rsid w:val="00A232FE"/>
    <w:rsid w:val="00A2429D"/>
    <w:rsid w:val="00A24AAF"/>
    <w:rsid w:val="00A24C6D"/>
    <w:rsid w:val="00A25BA5"/>
    <w:rsid w:val="00A307C9"/>
    <w:rsid w:val="00A31D44"/>
    <w:rsid w:val="00A32836"/>
    <w:rsid w:val="00A33144"/>
    <w:rsid w:val="00A344B7"/>
    <w:rsid w:val="00A34845"/>
    <w:rsid w:val="00A34E20"/>
    <w:rsid w:val="00A36B73"/>
    <w:rsid w:val="00A37326"/>
    <w:rsid w:val="00A40FC2"/>
    <w:rsid w:val="00A42332"/>
    <w:rsid w:val="00A42773"/>
    <w:rsid w:val="00A42BE0"/>
    <w:rsid w:val="00A42C74"/>
    <w:rsid w:val="00A43816"/>
    <w:rsid w:val="00A43A2F"/>
    <w:rsid w:val="00A43C2F"/>
    <w:rsid w:val="00A43FE8"/>
    <w:rsid w:val="00A449B5"/>
    <w:rsid w:val="00A44BF6"/>
    <w:rsid w:val="00A456EC"/>
    <w:rsid w:val="00A4671C"/>
    <w:rsid w:val="00A47375"/>
    <w:rsid w:val="00A504CD"/>
    <w:rsid w:val="00A508B4"/>
    <w:rsid w:val="00A51380"/>
    <w:rsid w:val="00A51729"/>
    <w:rsid w:val="00A518C8"/>
    <w:rsid w:val="00A51CFA"/>
    <w:rsid w:val="00A51FD2"/>
    <w:rsid w:val="00A524EB"/>
    <w:rsid w:val="00A52AB6"/>
    <w:rsid w:val="00A52FE0"/>
    <w:rsid w:val="00A54656"/>
    <w:rsid w:val="00A54762"/>
    <w:rsid w:val="00A547A8"/>
    <w:rsid w:val="00A55E54"/>
    <w:rsid w:val="00A560CA"/>
    <w:rsid w:val="00A565CE"/>
    <w:rsid w:val="00A56AB6"/>
    <w:rsid w:val="00A56EAF"/>
    <w:rsid w:val="00A571D8"/>
    <w:rsid w:val="00A57DF3"/>
    <w:rsid w:val="00A57EB6"/>
    <w:rsid w:val="00A62237"/>
    <w:rsid w:val="00A62551"/>
    <w:rsid w:val="00A62AC0"/>
    <w:rsid w:val="00A62DF2"/>
    <w:rsid w:val="00A64AB5"/>
    <w:rsid w:val="00A64CA9"/>
    <w:rsid w:val="00A6586A"/>
    <w:rsid w:val="00A66150"/>
    <w:rsid w:val="00A6671A"/>
    <w:rsid w:val="00A667C4"/>
    <w:rsid w:val="00A673B9"/>
    <w:rsid w:val="00A70925"/>
    <w:rsid w:val="00A728AB"/>
    <w:rsid w:val="00A729D3"/>
    <w:rsid w:val="00A72C8B"/>
    <w:rsid w:val="00A767D7"/>
    <w:rsid w:val="00A774CB"/>
    <w:rsid w:val="00A77B3E"/>
    <w:rsid w:val="00A83669"/>
    <w:rsid w:val="00A84F3B"/>
    <w:rsid w:val="00A85405"/>
    <w:rsid w:val="00A855AF"/>
    <w:rsid w:val="00A87D62"/>
    <w:rsid w:val="00A87F4D"/>
    <w:rsid w:val="00A9125A"/>
    <w:rsid w:val="00A93F6D"/>
    <w:rsid w:val="00A9432C"/>
    <w:rsid w:val="00AA146B"/>
    <w:rsid w:val="00AA15C8"/>
    <w:rsid w:val="00AA1C6F"/>
    <w:rsid w:val="00AA264C"/>
    <w:rsid w:val="00AA3043"/>
    <w:rsid w:val="00AA306A"/>
    <w:rsid w:val="00AA4387"/>
    <w:rsid w:val="00AA51A5"/>
    <w:rsid w:val="00AA526F"/>
    <w:rsid w:val="00AA580F"/>
    <w:rsid w:val="00AA69F4"/>
    <w:rsid w:val="00AA74E3"/>
    <w:rsid w:val="00AB08EC"/>
    <w:rsid w:val="00AB0B48"/>
    <w:rsid w:val="00AB28AB"/>
    <w:rsid w:val="00AB3394"/>
    <w:rsid w:val="00AB4536"/>
    <w:rsid w:val="00AB6173"/>
    <w:rsid w:val="00AB7D29"/>
    <w:rsid w:val="00AC0349"/>
    <w:rsid w:val="00AC11E0"/>
    <w:rsid w:val="00AC329C"/>
    <w:rsid w:val="00AC3BF5"/>
    <w:rsid w:val="00AC3FF0"/>
    <w:rsid w:val="00AC4059"/>
    <w:rsid w:val="00AC4653"/>
    <w:rsid w:val="00AC56C6"/>
    <w:rsid w:val="00AC64A1"/>
    <w:rsid w:val="00AC7970"/>
    <w:rsid w:val="00AC7F33"/>
    <w:rsid w:val="00AD0CB6"/>
    <w:rsid w:val="00AD1565"/>
    <w:rsid w:val="00AD1587"/>
    <w:rsid w:val="00AD4C92"/>
    <w:rsid w:val="00AD4F28"/>
    <w:rsid w:val="00AD50FB"/>
    <w:rsid w:val="00AD5564"/>
    <w:rsid w:val="00AD5D22"/>
    <w:rsid w:val="00AD667B"/>
    <w:rsid w:val="00AD7469"/>
    <w:rsid w:val="00AD752B"/>
    <w:rsid w:val="00AE3457"/>
    <w:rsid w:val="00AE430D"/>
    <w:rsid w:val="00AE4C67"/>
    <w:rsid w:val="00AE794E"/>
    <w:rsid w:val="00AF0A5D"/>
    <w:rsid w:val="00AF26CB"/>
    <w:rsid w:val="00AF30C5"/>
    <w:rsid w:val="00AF34C1"/>
    <w:rsid w:val="00AF4144"/>
    <w:rsid w:val="00AF4373"/>
    <w:rsid w:val="00AF6C25"/>
    <w:rsid w:val="00AF6CD9"/>
    <w:rsid w:val="00AF6CF4"/>
    <w:rsid w:val="00AF7D77"/>
    <w:rsid w:val="00B025C7"/>
    <w:rsid w:val="00B029EA"/>
    <w:rsid w:val="00B02BD4"/>
    <w:rsid w:val="00B02FF7"/>
    <w:rsid w:val="00B0332E"/>
    <w:rsid w:val="00B040FF"/>
    <w:rsid w:val="00B056FD"/>
    <w:rsid w:val="00B1090B"/>
    <w:rsid w:val="00B11616"/>
    <w:rsid w:val="00B119FF"/>
    <w:rsid w:val="00B123C7"/>
    <w:rsid w:val="00B1315A"/>
    <w:rsid w:val="00B15F19"/>
    <w:rsid w:val="00B17CF2"/>
    <w:rsid w:val="00B20AD2"/>
    <w:rsid w:val="00B219E3"/>
    <w:rsid w:val="00B21D2A"/>
    <w:rsid w:val="00B22ED7"/>
    <w:rsid w:val="00B22FD9"/>
    <w:rsid w:val="00B237B4"/>
    <w:rsid w:val="00B23F4A"/>
    <w:rsid w:val="00B24804"/>
    <w:rsid w:val="00B25E06"/>
    <w:rsid w:val="00B264E3"/>
    <w:rsid w:val="00B26AB6"/>
    <w:rsid w:val="00B27B90"/>
    <w:rsid w:val="00B312C2"/>
    <w:rsid w:val="00B3195E"/>
    <w:rsid w:val="00B331E4"/>
    <w:rsid w:val="00B33256"/>
    <w:rsid w:val="00B33394"/>
    <w:rsid w:val="00B350F2"/>
    <w:rsid w:val="00B3532E"/>
    <w:rsid w:val="00B37641"/>
    <w:rsid w:val="00B37CDC"/>
    <w:rsid w:val="00B37DE3"/>
    <w:rsid w:val="00B404E8"/>
    <w:rsid w:val="00B40A0E"/>
    <w:rsid w:val="00B40DB0"/>
    <w:rsid w:val="00B414BD"/>
    <w:rsid w:val="00B416E1"/>
    <w:rsid w:val="00B418CF"/>
    <w:rsid w:val="00B419C2"/>
    <w:rsid w:val="00B41D92"/>
    <w:rsid w:val="00B4236F"/>
    <w:rsid w:val="00B4587F"/>
    <w:rsid w:val="00B459E7"/>
    <w:rsid w:val="00B45C7C"/>
    <w:rsid w:val="00B46000"/>
    <w:rsid w:val="00B46E26"/>
    <w:rsid w:val="00B5263C"/>
    <w:rsid w:val="00B52841"/>
    <w:rsid w:val="00B52879"/>
    <w:rsid w:val="00B52C3F"/>
    <w:rsid w:val="00B54A7B"/>
    <w:rsid w:val="00B54EC5"/>
    <w:rsid w:val="00B55311"/>
    <w:rsid w:val="00B565A1"/>
    <w:rsid w:val="00B56834"/>
    <w:rsid w:val="00B56CE1"/>
    <w:rsid w:val="00B61051"/>
    <w:rsid w:val="00B6170F"/>
    <w:rsid w:val="00B624E4"/>
    <w:rsid w:val="00B64990"/>
    <w:rsid w:val="00B66B06"/>
    <w:rsid w:val="00B67AF6"/>
    <w:rsid w:val="00B70543"/>
    <w:rsid w:val="00B70A0C"/>
    <w:rsid w:val="00B73AD6"/>
    <w:rsid w:val="00B73EE6"/>
    <w:rsid w:val="00B750DA"/>
    <w:rsid w:val="00B75BE3"/>
    <w:rsid w:val="00B77351"/>
    <w:rsid w:val="00B776E9"/>
    <w:rsid w:val="00B77C84"/>
    <w:rsid w:val="00B80249"/>
    <w:rsid w:val="00B806D2"/>
    <w:rsid w:val="00B8140B"/>
    <w:rsid w:val="00B81468"/>
    <w:rsid w:val="00B823F7"/>
    <w:rsid w:val="00B84006"/>
    <w:rsid w:val="00B847C2"/>
    <w:rsid w:val="00B849CF"/>
    <w:rsid w:val="00B8599E"/>
    <w:rsid w:val="00B87779"/>
    <w:rsid w:val="00B879B3"/>
    <w:rsid w:val="00B87D56"/>
    <w:rsid w:val="00B87DE0"/>
    <w:rsid w:val="00B903E9"/>
    <w:rsid w:val="00B92203"/>
    <w:rsid w:val="00B94401"/>
    <w:rsid w:val="00B94B97"/>
    <w:rsid w:val="00B96D3D"/>
    <w:rsid w:val="00B97078"/>
    <w:rsid w:val="00B97995"/>
    <w:rsid w:val="00BA0F9C"/>
    <w:rsid w:val="00BA33C7"/>
    <w:rsid w:val="00BA46C8"/>
    <w:rsid w:val="00BA6994"/>
    <w:rsid w:val="00BA74EF"/>
    <w:rsid w:val="00BB0842"/>
    <w:rsid w:val="00BB14DE"/>
    <w:rsid w:val="00BB158B"/>
    <w:rsid w:val="00BB1DCF"/>
    <w:rsid w:val="00BB2F14"/>
    <w:rsid w:val="00BB3FB9"/>
    <w:rsid w:val="00BB45C8"/>
    <w:rsid w:val="00BB4994"/>
    <w:rsid w:val="00BB61C6"/>
    <w:rsid w:val="00BB6E86"/>
    <w:rsid w:val="00BC0322"/>
    <w:rsid w:val="00BC0DBB"/>
    <w:rsid w:val="00BC1299"/>
    <w:rsid w:val="00BC19EE"/>
    <w:rsid w:val="00BC3CDC"/>
    <w:rsid w:val="00BC42F4"/>
    <w:rsid w:val="00BC4394"/>
    <w:rsid w:val="00BC4D0F"/>
    <w:rsid w:val="00BC5851"/>
    <w:rsid w:val="00BC7364"/>
    <w:rsid w:val="00BC745E"/>
    <w:rsid w:val="00BD1F99"/>
    <w:rsid w:val="00BD25CE"/>
    <w:rsid w:val="00BD2711"/>
    <w:rsid w:val="00BD2AEA"/>
    <w:rsid w:val="00BD3023"/>
    <w:rsid w:val="00BD30E7"/>
    <w:rsid w:val="00BD6DD7"/>
    <w:rsid w:val="00BE066B"/>
    <w:rsid w:val="00BE0825"/>
    <w:rsid w:val="00BE0EC8"/>
    <w:rsid w:val="00BE149A"/>
    <w:rsid w:val="00BE1D29"/>
    <w:rsid w:val="00BE3882"/>
    <w:rsid w:val="00BE3AEF"/>
    <w:rsid w:val="00BE42EF"/>
    <w:rsid w:val="00BE4A71"/>
    <w:rsid w:val="00BE52A1"/>
    <w:rsid w:val="00BE628D"/>
    <w:rsid w:val="00BE7450"/>
    <w:rsid w:val="00BF06E1"/>
    <w:rsid w:val="00BF07D4"/>
    <w:rsid w:val="00BF168F"/>
    <w:rsid w:val="00BF1CCA"/>
    <w:rsid w:val="00BF2CD3"/>
    <w:rsid w:val="00BF46E9"/>
    <w:rsid w:val="00BF476D"/>
    <w:rsid w:val="00BF4F6E"/>
    <w:rsid w:val="00BF5B54"/>
    <w:rsid w:val="00BF5C8B"/>
    <w:rsid w:val="00BF6C9A"/>
    <w:rsid w:val="00C02D86"/>
    <w:rsid w:val="00C02FF3"/>
    <w:rsid w:val="00C033BD"/>
    <w:rsid w:val="00C03DF7"/>
    <w:rsid w:val="00C04A49"/>
    <w:rsid w:val="00C05725"/>
    <w:rsid w:val="00C063E6"/>
    <w:rsid w:val="00C06431"/>
    <w:rsid w:val="00C101FA"/>
    <w:rsid w:val="00C1046A"/>
    <w:rsid w:val="00C10A09"/>
    <w:rsid w:val="00C117F0"/>
    <w:rsid w:val="00C11862"/>
    <w:rsid w:val="00C12481"/>
    <w:rsid w:val="00C13B48"/>
    <w:rsid w:val="00C13E96"/>
    <w:rsid w:val="00C146DC"/>
    <w:rsid w:val="00C14D61"/>
    <w:rsid w:val="00C16063"/>
    <w:rsid w:val="00C1721F"/>
    <w:rsid w:val="00C2014C"/>
    <w:rsid w:val="00C20B92"/>
    <w:rsid w:val="00C20D6F"/>
    <w:rsid w:val="00C23B93"/>
    <w:rsid w:val="00C23ED3"/>
    <w:rsid w:val="00C24B2F"/>
    <w:rsid w:val="00C253DD"/>
    <w:rsid w:val="00C261C0"/>
    <w:rsid w:val="00C268C9"/>
    <w:rsid w:val="00C27919"/>
    <w:rsid w:val="00C27E56"/>
    <w:rsid w:val="00C3096C"/>
    <w:rsid w:val="00C31E31"/>
    <w:rsid w:val="00C32A51"/>
    <w:rsid w:val="00C33347"/>
    <w:rsid w:val="00C34808"/>
    <w:rsid w:val="00C362B3"/>
    <w:rsid w:val="00C3642B"/>
    <w:rsid w:val="00C40F0D"/>
    <w:rsid w:val="00C413AB"/>
    <w:rsid w:val="00C41816"/>
    <w:rsid w:val="00C41F5B"/>
    <w:rsid w:val="00C429BB"/>
    <w:rsid w:val="00C429EC"/>
    <w:rsid w:val="00C42E99"/>
    <w:rsid w:val="00C43AA4"/>
    <w:rsid w:val="00C43AC4"/>
    <w:rsid w:val="00C458CA"/>
    <w:rsid w:val="00C45D2E"/>
    <w:rsid w:val="00C47668"/>
    <w:rsid w:val="00C5005B"/>
    <w:rsid w:val="00C5189B"/>
    <w:rsid w:val="00C5426D"/>
    <w:rsid w:val="00C567AC"/>
    <w:rsid w:val="00C57C5F"/>
    <w:rsid w:val="00C602A6"/>
    <w:rsid w:val="00C60836"/>
    <w:rsid w:val="00C61329"/>
    <w:rsid w:val="00C6161D"/>
    <w:rsid w:val="00C621D6"/>
    <w:rsid w:val="00C62FCD"/>
    <w:rsid w:val="00C65BA7"/>
    <w:rsid w:val="00C65DDB"/>
    <w:rsid w:val="00C65F90"/>
    <w:rsid w:val="00C66323"/>
    <w:rsid w:val="00C70C96"/>
    <w:rsid w:val="00C71CDD"/>
    <w:rsid w:val="00C723CF"/>
    <w:rsid w:val="00C72599"/>
    <w:rsid w:val="00C742C9"/>
    <w:rsid w:val="00C74AE4"/>
    <w:rsid w:val="00C75733"/>
    <w:rsid w:val="00C75D34"/>
    <w:rsid w:val="00C75DFE"/>
    <w:rsid w:val="00C80C13"/>
    <w:rsid w:val="00C81F78"/>
    <w:rsid w:val="00C84DDC"/>
    <w:rsid w:val="00C84E7D"/>
    <w:rsid w:val="00C8511A"/>
    <w:rsid w:val="00C852A6"/>
    <w:rsid w:val="00C8533D"/>
    <w:rsid w:val="00C85FDB"/>
    <w:rsid w:val="00C86270"/>
    <w:rsid w:val="00C9055C"/>
    <w:rsid w:val="00C91647"/>
    <w:rsid w:val="00C925CD"/>
    <w:rsid w:val="00C93A40"/>
    <w:rsid w:val="00C97D8B"/>
    <w:rsid w:val="00CA190A"/>
    <w:rsid w:val="00CA195A"/>
    <w:rsid w:val="00CA23CD"/>
    <w:rsid w:val="00CA24EF"/>
    <w:rsid w:val="00CA2844"/>
    <w:rsid w:val="00CA3BDB"/>
    <w:rsid w:val="00CA436C"/>
    <w:rsid w:val="00CA534B"/>
    <w:rsid w:val="00CA6281"/>
    <w:rsid w:val="00CA7B3B"/>
    <w:rsid w:val="00CA7BBA"/>
    <w:rsid w:val="00CB1084"/>
    <w:rsid w:val="00CB16C0"/>
    <w:rsid w:val="00CB2781"/>
    <w:rsid w:val="00CB2905"/>
    <w:rsid w:val="00CB42CD"/>
    <w:rsid w:val="00CB6A33"/>
    <w:rsid w:val="00CC057A"/>
    <w:rsid w:val="00CC0C2D"/>
    <w:rsid w:val="00CC3877"/>
    <w:rsid w:val="00CC46EC"/>
    <w:rsid w:val="00CC600D"/>
    <w:rsid w:val="00CC72D2"/>
    <w:rsid w:val="00CC7ACC"/>
    <w:rsid w:val="00CD23FD"/>
    <w:rsid w:val="00CD2ECE"/>
    <w:rsid w:val="00CD3C5B"/>
    <w:rsid w:val="00CD6BCD"/>
    <w:rsid w:val="00CD6E0E"/>
    <w:rsid w:val="00CD7046"/>
    <w:rsid w:val="00CD70B7"/>
    <w:rsid w:val="00CE09ED"/>
    <w:rsid w:val="00CE1253"/>
    <w:rsid w:val="00CE15C5"/>
    <w:rsid w:val="00CE30C5"/>
    <w:rsid w:val="00CE5481"/>
    <w:rsid w:val="00CE586B"/>
    <w:rsid w:val="00CE68DD"/>
    <w:rsid w:val="00CF097D"/>
    <w:rsid w:val="00CF1E0D"/>
    <w:rsid w:val="00CF3259"/>
    <w:rsid w:val="00CF50A9"/>
    <w:rsid w:val="00CF541A"/>
    <w:rsid w:val="00CF68F8"/>
    <w:rsid w:val="00CF6A33"/>
    <w:rsid w:val="00CF71CD"/>
    <w:rsid w:val="00CF7D43"/>
    <w:rsid w:val="00D015ED"/>
    <w:rsid w:val="00D01E10"/>
    <w:rsid w:val="00D022B0"/>
    <w:rsid w:val="00D023B2"/>
    <w:rsid w:val="00D0331C"/>
    <w:rsid w:val="00D0360D"/>
    <w:rsid w:val="00D038FA"/>
    <w:rsid w:val="00D040E1"/>
    <w:rsid w:val="00D04AC4"/>
    <w:rsid w:val="00D04EB6"/>
    <w:rsid w:val="00D0564F"/>
    <w:rsid w:val="00D05769"/>
    <w:rsid w:val="00D05BFB"/>
    <w:rsid w:val="00D05E20"/>
    <w:rsid w:val="00D06601"/>
    <w:rsid w:val="00D070F6"/>
    <w:rsid w:val="00D07E18"/>
    <w:rsid w:val="00D102D6"/>
    <w:rsid w:val="00D12229"/>
    <w:rsid w:val="00D12402"/>
    <w:rsid w:val="00D12FD7"/>
    <w:rsid w:val="00D13DF7"/>
    <w:rsid w:val="00D13EC3"/>
    <w:rsid w:val="00D15766"/>
    <w:rsid w:val="00D15881"/>
    <w:rsid w:val="00D15B3A"/>
    <w:rsid w:val="00D16ABC"/>
    <w:rsid w:val="00D17CC8"/>
    <w:rsid w:val="00D23418"/>
    <w:rsid w:val="00D25A4B"/>
    <w:rsid w:val="00D25DD5"/>
    <w:rsid w:val="00D26BD3"/>
    <w:rsid w:val="00D27D04"/>
    <w:rsid w:val="00D30BC5"/>
    <w:rsid w:val="00D32083"/>
    <w:rsid w:val="00D323EF"/>
    <w:rsid w:val="00D32650"/>
    <w:rsid w:val="00D33495"/>
    <w:rsid w:val="00D3369B"/>
    <w:rsid w:val="00D35BFC"/>
    <w:rsid w:val="00D361F0"/>
    <w:rsid w:val="00D37976"/>
    <w:rsid w:val="00D40942"/>
    <w:rsid w:val="00D413BA"/>
    <w:rsid w:val="00D42C3D"/>
    <w:rsid w:val="00D43384"/>
    <w:rsid w:val="00D448AD"/>
    <w:rsid w:val="00D454C6"/>
    <w:rsid w:val="00D46090"/>
    <w:rsid w:val="00D4735B"/>
    <w:rsid w:val="00D509B7"/>
    <w:rsid w:val="00D528DD"/>
    <w:rsid w:val="00D52D7A"/>
    <w:rsid w:val="00D52FB9"/>
    <w:rsid w:val="00D56348"/>
    <w:rsid w:val="00D5679D"/>
    <w:rsid w:val="00D611EE"/>
    <w:rsid w:val="00D6206D"/>
    <w:rsid w:val="00D62ADA"/>
    <w:rsid w:val="00D63630"/>
    <w:rsid w:val="00D6485F"/>
    <w:rsid w:val="00D64E41"/>
    <w:rsid w:val="00D650BB"/>
    <w:rsid w:val="00D654D7"/>
    <w:rsid w:val="00D6583B"/>
    <w:rsid w:val="00D672E6"/>
    <w:rsid w:val="00D705A5"/>
    <w:rsid w:val="00D70AC1"/>
    <w:rsid w:val="00D71532"/>
    <w:rsid w:val="00D71AB8"/>
    <w:rsid w:val="00D729ED"/>
    <w:rsid w:val="00D72F1A"/>
    <w:rsid w:val="00D73166"/>
    <w:rsid w:val="00D7327B"/>
    <w:rsid w:val="00D739C8"/>
    <w:rsid w:val="00D74E9A"/>
    <w:rsid w:val="00D769DF"/>
    <w:rsid w:val="00D8063B"/>
    <w:rsid w:val="00D812AD"/>
    <w:rsid w:val="00D821DC"/>
    <w:rsid w:val="00D822B4"/>
    <w:rsid w:val="00D83B51"/>
    <w:rsid w:val="00D83C22"/>
    <w:rsid w:val="00D840CF"/>
    <w:rsid w:val="00D84F54"/>
    <w:rsid w:val="00D86C4C"/>
    <w:rsid w:val="00D90F9D"/>
    <w:rsid w:val="00D92AF4"/>
    <w:rsid w:val="00D941E5"/>
    <w:rsid w:val="00D95A26"/>
    <w:rsid w:val="00D95B2D"/>
    <w:rsid w:val="00D96450"/>
    <w:rsid w:val="00D968DD"/>
    <w:rsid w:val="00D969EC"/>
    <w:rsid w:val="00D96BA6"/>
    <w:rsid w:val="00D977EE"/>
    <w:rsid w:val="00D97BA2"/>
    <w:rsid w:val="00DA055C"/>
    <w:rsid w:val="00DA1BB5"/>
    <w:rsid w:val="00DA2357"/>
    <w:rsid w:val="00DA263E"/>
    <w:rsid w:val="00DA3517"/>
    <w:rsid w:val="00DA36CD"/>
    <w:rsid w:val="00DA486A"/>
    <w:rsid w:val="00DA4AE1"/>
    <w:rsid w:val="00DA4F6D"/>
    <w:rsid w:val="00DA7CD2"/>
    <w:rsid w:val="00DB129F"/>
    <w:rsid w:val="00DB1489"/>
    <w:rsid w:val="00DB1CD6"/>
    <w:rsid w:val="00DB2D5E"/>
    <w:rsid w:val="00DB4802"/>
    <w:rsid w:val="00DB4D12"/>
    <w:rsid w:val="00DB61FE"/>
    <w:rsid w:val="00DB71B8"/>
    <w:rsid w:val="00DC00CD"/>
    <w:rsid w:val="00DC120F"/>
    <w:rsid w:val="00DC282C"/>
    <w:rsid w:val="00DC321E"/>
    <w:rsid w:val="00DC3257"/>
    <w:rsid w:val="00DC49D3"/>
    <w:rsid w:val="00DC5CFA"/>
    <w:rsid w:val="00DC5E30"/>
    <w:rsid w:val="00DC5E53"/>
    <w:rsid w:val="00DC600B"/>
    <w:rsid w:val="00DC7A05"/>
    <w:rsid w:val="00DC7D78"/>
    <w:rsid w:val="00DD011B"/>
    <w:rsid w:val="00DD0599"/>
    <w:rsid w:val="00DD23A3"/>
    <w:rsid w:val="00DD36E5"/>
    <w:rsid w:val="00DD4C1B"/>
    <w:rsid w:val="00DD4E30"/>
    <w:rsid w:val="00DD7C64"/>
    <w:rsid w:val="00DE36FB"/>
    <w:rsid w:val="00DE3C52"/>
    <w:rsid w:val="00DE3CE6"/>
    <w:rsid w:val="00DE3E4C"/>
    <w:rsid w:val="00DE462E"/>
    <w:rsid w:val="00DE5836"/>
    <w:rsid w:val="00DE603C"/>
    <w:rsid w:val="00DE713C"/>
    <w:rsid w:val="00DE7DC8"/>
    <w:rsid w:val="00DF2BBF"/>
    <w:rsid w:val="00DF3E45"/>
    <w:rsid w:val="00DF4285"/>
    <w:rsid w:val="00DF5485"/>
    <w:rsid w:val="00DF5D76"/>
    <w:rsid w:val="00DF6C68"/>
    <w:rsid w:val="00E00333"/>
    <w:rsid w:val="00E00454"/>
    <w:rsid w:val="00E00900"/>
    <w:rsid w:val="00E0103A"/>
    <w:rsid w:val="00E01A9E"/>
    <w:rsid w:val="00E02C95"/>
    <w:rsid w:val="00E042DF"/>
    <w:rsid w:val="00E053DC"/>
    <w:rsid w:val="00E058C0"/>
    <w:rsid w:val="00E0590E"/>
    <w:rsid w:val="00E07776"/>
    <w:rsid w:val="00E10260"/>
    <w:rsid w:val="00E10513"/>
    <w:rsid w:val="00E10C22"/>
    <w:rsid w:val="00E15750"/>
    <w:rsid w:val="00E16C9D"/>
    <w:rsid w:val="00E1799D"/>
    <w:rsid w:val="00E210D5"/>
    <w:rsid w:val="00E219FF"/>
    <w:rsid w:val="00E2254C"/>
    <w:rsid w:val="00E2298E"/>
    <w:rsid w:val="00E23124"/>
    <w:rsid w:val="00E23963"/>
    <w:rsid w:val="00E24286"/>
    <w:rsid w:val="00E255B9"/>
    <w:rsid w:val="00E26538"/>
    <w:rsid w:val="00E26E7E"/>
    <w:rsid w:val="00E27202"/>
    <w:rsid w:val="00E27DAB"/>
    <w:rsid w:val="00E27E3F"/>
    <w:rsid w:val="00E27E84"/>
    <w:rsid w:val="00E31197"/>
    <w:rsid w:val="00E32ABC"/>
    <w:rsid w:val="00E33C95"/>
    <w:rsid w:val="00E34726"/>
    <w:rsid w:val="00E34B54"/>
    <w:rsid w:val="00E34F38"/>
    <w:rsid w:val="00E35545"/>
    <w:rsid w:val="00E36D68"/>
    <w:rsid w:val="00E3748E"/>
    <w:rsid w:val="00E4037F"/>
    <w:rsid w:val="00E40DAD"/>
    <w:rsid w:val="00E41873"/>
    <w:rsid w:val="00E42297"/>
    <w:rsid w:val="00E43FB2"/>
    <w:rsid w:val="00E44374"/>
    <w:rsid w:val="00E44762"/>
    <w:rsid w:val="00E44E9B"/>
    <w:rsid w:val="00E45419"/>
    <w:rsid w:val="00E46B97"/>
    <w:rsid w:val="00E46C70"/>
    <w:rsid w:val="00E47688"/>
    <w:rsid w:val="00E47D8C"/>
    <w:rsid w:val="00E50DEE"/>
    <w:rsid w:val="00E5151A"/>
    <w:rsid w:val="00E522F2"/>
    <w:rsid w:val="00E525A0"/>
    <w:rsid w:val="00E52FAF"/>
    <w:rsid w:val="00E536C5"/>
    <w:rsid w:val="00E539D1"/>
    <w:rsid w:val="00E56B50"/>
    <w:rsid w:val="00E56BDE"/>
    <w:rsid w:val="00E60630"/>
    <w:rsid w:val="00E617C0"/>
    <w:rsid w:val="00E61B58"/>
    <w:rsid w:val="00E61D84"/>
    <w:rsid w:val="00E62313"/>
    <w:rsid w:val="00E63BB8"/>
    <w:rsid w:val="00E63BC0"/>
    <w:rsid w:val="00E63D25"/>
    <w:rsid w:val="00E63DFA"/>
    <w:rsid w:val="00E6564B"/>
    <w:rsid w:val="00E65B83"/>
    <w:rsid w:val="00E65F51"/>
    <w:rsid w:val="00E67424"/>
    <w:rsid w:val="00E679A6"/>
    <w:rsid w:val="00E67E5D"/>
    <w:rsid w:val="00E70A5D"/>
    <w:rsid w:val="00E70ED2"/>
    <w:rsid w:val="00E740DB"/>
    <w:rsid w:val="00E7542F"/>
    <w:rsid w:val="00E75CA9"/>
    <w:rsid w:val="00E7639C"/>
    <w:rsid w:val="00E76668"/>
    <w:rsid w:val="00E76831"/>
    <w:rsid w:val="00E81082"/>
    <w:rsid w:val="00E83225"/>
    <w:rsid w:val="00E836EE"/>
    <w:rsid w:val="00E84632"/>
    <w:rsid w:val="00E84CC6"/>
    <w:rsid w:val="00E866C1"/>
    <w:rsid w:val="00E86DE3"/>
    <w:rsid w:val="00E86FA6"/>
    <w:rsid w:val="00E87878"/>
    <w:rsid w:val="00E93CDF"/>
    <w:rsid w:val="00E97032"/>
    <w:rsid w:val="00E976B1"/>
    <w:rsid w:val="00E97C36"/>
    <w:rsid w:val="00EA1712"/>
    <w:rsid w:val="00EA2AE3"/>
    <w:rsid w:val="00EA2C5F"/>
    <w:rsid w:val="00EA2FE3"/>
    <w:rsid w:val="00EA35FE"/>
    <w:rsid w:val="00EA3FBC"/>
    <w:rsid w:val="00EA697A"/>
    <w:rsid w:val="00EB012E"/>
    <w:rsid w:val="00EB0CA4"/>
    <w:rsid w:val="00EB0CAF"/>
    <w:rsid w:val="00EB1556"/>
    <w:rsid w:val="00EB15F2"/>
    <w:rsid w:val="00EB3849"/>
    <w:rsid w:val="00EB39C9"/>
    <w:rsid w:val="00EB3FBF"/>
    <w:rsid w:val="00EB4456"/>
    <w:rsid w:val="00EB5DFE"/>
    <w:rsid w:val="00EB6269"/>
    <w:rsid w:val="00EB6F1B"/>
    <w:rsid w:val="00EB7720"/>
    <w:rsid w:val="00EC1A22"/>
    <w:rsid w:val="00EC271E"/>
    <w:rsid w:val="00EC2DB7"/>
    <w:rsid w:val="00EC38C5"/>
    <w:rsid w:val="00EC49FA"/>
    <w:rsid w:val="00EC65C4"/>
    <w:rsid w:val="00ED091B"/>
    <w:rsid w:val="00ED177D"/>
    <w:rsid w:val="00ED18E7"/>
    <w:rsid w:val="00ED2E54"/>
    <w:rsid w:val="00ED2FDC"/>
    <w:rsid w:val="00ED3034"/>
    <w:rsid w:val="00ED3232"/>
    <w:rsid w:val="00ED4713"/>
    <w:rsid w:val="00ED4997"/>
    <w:rsid w:val="00ED4FCF"/>
    <w:rsid w:val="00ED542E"/>
    <w:rsid w:val="00ED5C78"/>
    <w:rsid w:val="00EE0510"/>
    <w:rsid w:val="00EE0C90"/>
    <w:rsid w:val="00EE0F6F"/>
    <w:rsid w:val="00EE11BE"/>
    <w:rsid w:val="00EE1476"/>
    <w:rsid w:val="00EE1756"/>
    <w:rsid w:val="00EE3477"/>
    <w:rsid w:val="00EE37BC"/>
    <w:rsid w:val="00EE3F90"/>
    <w:rsid w:val="00EE4491"/>
    <w:rsid w:val="00EE4628"/>
    <w:rsid w:val="00EE4B99"/>
    <w:rsid w:val="00EE5046"/>
    <w:rsid w:val="00EE5A4A"/>
    <w:rsid w:val="00EE5B35"/>
    <w:rsid w:val="00EF0091"/>
    <w:rsid w:val="00EF0544"/>
    <w:rsid w:val="00EF0AF9"/>
    <w:rsid w:val="00EF1C73"/>
    <w:rsid w:val="00EF1E1D"/>
    <w:rsid w:val="00EF2D94"/>
    <w:rsid w:val="00EF5364"/>
    <w:rsid w:val="00EF567D"/>
    <w:rsid w:val="00EF6EF1"/>
    <w:rsid w:val="00EF7B93"/>
    <w:rsid w:val="00F00109"/>
    <w:rsid w:val="00F00821"/>
    <w:rsid w:val="00F015DE"/>
    <w:rsid w:val="00F0191F"/>
    <w:rsid w:val="00F041E3"/>
    <w:rsid w:val="00F05D16"/>
    <w:rsid w:val="00F10814"/>
    <w:rsid w:val="00F113B5"/>
    <w:rsid w:val="00F121BA"/>
    <w:rsid w:val="00F13CD4"/>
    <w:rsid w:val="00F14FA0"/>
    <w:rsid w:val="00F15B91"/>
    <w:rsid w:val="00F15D94"/>
    <w:rsid w:val="00F166CB"/>
    <w:rsid w:val="00F23787"/>
    <w:rsid w:val="00F23E2E"/>
    <w:rsid w:val="00F24956"/>
    <w:rsid w:val="00F26335"/>
    <w:rsid w:val="00F30E7C"/>
    <w:rsid w:val="00F337AB"/>
    <w:rsid w:val="00F35DF5"/>
    <w:rsid w:val="00F36DA0"/>
    <w:rsid w:val="00F3763E"/>
    <w:rsid w:val="00F4127C"/>
    <w:rsid w:val="00F41FFA"/>
    <w:rsid w:val="00F42F91"/>
    <w:rsid w:val="00F44456"/>
    <w:rsid w:val="00F447DD"/>
    <w:rsid w:val="00F4616D"/>
    <w:rsid w:val="00F46D5D"/>
    <w:rsid w:val="00F4778D"/>
    <w:rsid w:val="00F50465"/>
    <w:rsid w:val="00F5223F"/>
    <w:rsid w:val="00F52294"/>
    <w:rsid w:val="00F52BB3"/>
    <w:rsid w:val="00F52D2B"/>
    <w:rsid w:val="00F535C2"/>
    <w:rsid w:val="00F538A3"/>
    <w:rsid w:val="00F53A15"/>
    <w:rsid w:val="00F53F2D"/>
    <w:rsid w:val="00F54B27"/>
    <w:rsid w:val="00F56F65"/>
    <w:rsid w:val="00F56F9D"/>
    <w:rsid w:val="00F60220"/>
    <w:rsid w:val="00F614A3"/>
    <w:rsid w:val="00F61573"/>
    <w:rsid w:val="00F62397"/>
    <w:rsid w:val="00F62FAB"/>
    <w:rsid w:val="00F63075"/>
    <w:rsid w:val="00F63160"/>
    <w:rsid w:val="00F635C6"/>
    <w:rsid w:val="00F67848"/>
    <w:rsid w:val="00F705DB"/>
    <w:rsid w:val="00F706E1"/>
    <w:rsid w:val="00F70C24"/>
    <w:rsid w:val="00F70DF1"/>
    <w:rsid w:val="00F71357"/>
    <w:rsid w:val="00F71D96"/>
    <w:rsid w:val="00F71DF5"/>
    <w:rsid w:val="00F71F65"/>
    <w:rsid w:val="00F7619F"/>
    <w:rsid w:val="00F772DC"/>
    <w:rsid w:val="00F7756D"/>
    <w:rsid w:val="00F80E8F"/>
    <w:rsid w:val="00F80E90"/>
    <w:rsid w:val="00F8104B"/>
    <w:rsid w:val="00F815FC"/>
    <w:rsid w:val="00F85209"/>
    <w:rsid w:val="00F8521E"/>
    <w:rsid w:val="00F8551D"/>
    <w:rsid w:val="00F85FB1"/>
    <w:rsid w:val="00F86A54"/>
    <w:rsid w:val="00F877AE"/>
    <w:rsid w:val="00F90706"/>
    <w:rsid w:val="00F90E7A"/>
    <w:rsid w:val="00F91357"/>
    <w:rsid w:val="00F91690"/>
    <w:rsid w:val="00F93563"/>
    <w:rsid w:val="00F93824"/>
    <w:rsid w:val="00F93E5C"/>
    <w:rsid w:val="00F93FC7"/>
    <w:rsid w:val="00F952A3"/>
    <w:rsid w:val="00F9576A"/>
    <w:rsid w:val="00F979B3"/>
    <w:rsid w:val="00F97EDA"/>
    <w:rsid w:val="00FA0D6C"/>
    <w:rsid w:val="00FA16FC"/>
    <w:rsid w:val="00FA23D3"/>
    <w:rsid w:val="00FA2D13"/>
    <w:rsid w:val="00FA2D6A"/>
    <w:rsid w:val="00FA2EC1"/>
    <w:rsid w:val="00FA357F"/>
    <w:rsid w:val="00FA358A"/>
    <w:rsid w:val="00FB0586"/>
    <w:rsid w:val="00FB2224"/>
    <w:rsid w:val="00FB583E"/>
    <w:rsid w:val="00FB58DC"/>
    <w:rsid w:val="00FB7B4A"/>
    <w:rsid w:val="00FC0EC6"/>
    <w:rsid w:val="00FC1E70"/>
    <w:rsid w:val="00FC3615"/>
    <w:rsid w:val="00FC4B8D"/>
    <w:rsid w:val="00FC5826"/>
    <w:rsid w:val="00FC6353"/>
    <w:rsid w:val="00FC70AC"/>
    <w:rsid w:val="00FC7F28"/>
    <w:rsid w:val="00FD5418"/>
    <w:rsid w:val="00FD5D0C"/>
    <w:rsid w:val="00FD76AC"/>
    <w:rsid w:val="00FE03D6"/>
    <w:rsid w:val="00FE1983"/>
    <w:rsid w:val="00FE1EDF"/>
    <w:rsid w:val="00FE33D2"/>
    <w:rsid w:val="00FE3FD2"/>
    <w:rsid w:val="00FE4285"/>
    <w:rsid w:val="00FE446C"/>
    <w:rsid w:val="00FE64B8"/>
    <w:rsid w:val="00FE7DE7"/>
    <w:rsid w:val="00FE7FB3"/>
    <w:rsid w:val="00FF084C"/>
    <w:rsid w:val="00FF088D"/>
    <w:rsid w:val="00FF1553"/>
    <w:rsid w:val="00FF1F7E"/>
    <w:rsid w:val="00FF2260"/>
    <w:rsid w:val="00FF3925"/>
    <w:rsid w:val="00FF4119"/>
    <w:rsid w:val="00FF434C"/>
    <w:rsid w:val="00FF43E2"/>
    <w:rsid w:val="00FF5C1E"/>
    <w:rsid w:val="00FF61FA"/>
    <w:rsid w:val="00FF6683"/>
    <w:rsid w:val="00FF730B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3100</Words>
  <Characters>17671</Characters>
  <Application>Microsoft Office Word</Application>
  <DocSecurity>0</DocSecurity>
  <Lines>147</Lines>
  <Paragraphs>41</Paragraphs>
  <ScaleCrop>false</ScaleCrop>
  <Company/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2014-05-19T18:43:00Z</dcterms:created>
  <dcterms:modified xsi:type="dcterms:W3CDTF">2014-05-19T18:44:00Z</dcterms:modified>
</cp:coreProperties>
</file>