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146" w:rsidRPr="00536237" w:rsidRDefault="00700146" w:rsidP="00700146">
      <w:pPr>
        <w:spacing w:line="360" w:lineRule="auto"/>
        <w:jc w:val="both"/>
        <w:rPr>
          <w:i/>
        </w:rPr>
      </w:pPr>
      <w:bookmarkStart w:id="0" w:name="_GoBack"/>
      <w:r w:rsidRPr="00536237">
        <w:rPr>
          <w:i/>
        </w:rPr>
        <w:t xml:space="preserve">Domenica 25 maggio, alle ore 19, nella parrocchia Maria SS. </w:t>
      </w:r>
      <w:proofErr w:type="gramStart"/>
      <w:r w:rsidRPr="00536237">
        <w:rPr>
          <w:i/>
        </w:rPr>
        <w:t>del Carmine</w:t>
      </w:r>
      <w:proofErr w:type="gramEnd"/>
      <w:r w:rsidRPr="00536237">
        <w:rPr>
          <w:i/>
        </w:rPr>
        <w:t xml:space="preserve"> a Castellammare di Stabia, si è tenuta la riflessione biblica della prof.ssa Bruna Costacurta sul tema: “Le apparizioni del Risorto e l’invio per l’annuncio”. L’incontro era rivolto ai delegati al Convegno ecclesiale diocesano e ai membri dei Consigli delle Unità pastorali.</w:t>
      </w:r>
    </w:p>
    <w:bookmarkEnd w:id="0"/>
    <w:p w:rsidR="00700146" w:rsidRDefault="00700146" w:rsidP="0031429B">
      <w:pPr>
        <w:spacing w:line="360" w:lineRule="auto"/>
        <w:jc w:val="center"/>
        <w:rPr>
          <w:b/>
        </w:rPr>
      </w:pPr>
    </w:p>
    <w:p w:rsidR="0031429B" w:rsidRPr="009F08F4" w:rsidRDefault="0031429B" w:rsidP="0031429B">
      <w:pPr>
        <w:spacing w:line="360" w:lineRule="auto"/>
        <w:jc w:val="center"/>
        <w:rPr>
          <w:b/>
        </w:rPr>
      </w:pPr>
      <w:r w:rsidRPr="009F08F4">
        <w:rPr>
          <w:b/>
        </w:rPr>
        <w:t>RIFLESSIONE BIBLICA</w:t>
      </w:r>
    </w:p>
    <w:p w:rsidR="0031429B" w:rsidRPr="009F08F4" w:rsidRDefault="0031429B" w:rsidP="0031429B">
      <w:pPr>
        <w:spacing w:line="360" w:lineRule="auto"/>
        <w:jc w:val="center"/>
        <w:rPr>
          <w:b/>
        </w:rPr>
      </w:pPr>
      <w:r>
        <w:rPr>
          <w:b/>
        </w:rPr>
        <w:t>“GIOVANNI CAP. 20</w:t>
      </w:r>
      <w:r w:rsidRPr="009F08F4">
        <w:rPr>
          <w:b/>
        </w:rPr>
        <w:t>”</w:t>
      </w:r>
    </w:p>
    <w:p w:rsidR="0031429B" w:rsidRDefault="0031429B" w:rsidP="0031429B">
      <w:pPr>
        <w:spacing w:line="360" w:lineRule="auto"/>
        <w:jc w:val="center"/>
        <w:rPr>
          <w:b/>
        </w:rPr>
      </w:pPr>
      <w:r w:rsidRPr="009F08F4">
        <w:rPr>
          <w:b/>
        </w:rPr>
        <w:t>PROF.</w:t>
      </w:r>
      <w:r>
        <w:rPr>
          <w:b/>
        </w:rPr>
        <w:t>SSA</w:t>
      </w:r>
      <w:r w:rsidRPr="009F08F4">
        <w:rPr>
          <w:b/>
        </w:rPr>
        <w:t xml:space="preserve"> BRUNA COSTACURTA</w:t>
      </w:r>
    </w:p>
    <w:p w:rsidR="00700146" w:rsidRPr="009F08F4" w:rsidRDefault="00700146" w:rsidP="0031429B">
      <w:pPr>
        <w:spacing w:line="360" w:lineRule="auto"/>
        <w:jc w:val="center"/>
        <w:rPr>
          <w:b/>
        </w:rPr>
      </w:pPr>
      <w:r>
        <w:rPr>
          <w:b/>
        </w:rPr>
        <w:t>(sintesi, non rivista dall’autore)</w:t>
      </w:r>
    </w:p>
    <w:p w:rsidR="0031429B" w:rsidRDefault="0031429B" w:rsidP="0031429B">
      <w:pPr>
        <w:jc w:val="both"/>
      </w:pPr>
    </w:p>
    <w:p w:rsidR="00EF52C7" w:rsidRDefault="0031429B" w:rsidP="0031429B">
      <w:pPr>
        <w:jc w:val="both"/>
      </w:pPr>
      <w:r>
        <w:t>Oggi r</w:t>
      </w:r>
      <w:r w:rsidR="008B278F">
        <w:t xml:space="preserve">iflettiamo sul capitolo </w:t>
      </w:r>
      <w:proofErr w:type="gramStart"/>
      <w:r w:rsidR="008B278F">
        <w:t>20</w:t>
      </w:r>
      <w:proofErr w:type="gramEnd"/>
      <w:r w:rsidR="008B278F">
        <w:t xml:space="preserve"> del Vangelo di Giovanni</w:t>
      </w:r>
      <w:r>
        <w:t>: si tratta de</w:t>
      </w:r>
      <w:r w:rsidR="008B278F">
        <w:t xml:space="preserve">l racconto delle apparizioni del </w:t>
      </w:r>
      <w:r w:rsidR="00507B7D">
        <w:t>Risorto</w:t>
      </w:r>
      <w:r w:rsidR="008B278F">
        <w:t xml:space="preserve">, prima a Maria di Magdala, poi ai discepoli, con l’invio per il servizio ecclesiale fondamentale che è quello di annunciare che Gesù è </w:t>
      </w:r>
      <w:r w:rsidR="00507B7D">
        <w:t>Risorto</w:t>
      </w:r>
      <w:r w:rsidR="008B278F">
        <w:t>, che Gesù è vivo e che la sua morte e risurrezione ha portato salvezza e perdono per tutti.</w:t>
      </w:r>
    </w:p>
    <w:p w:rsidR="008B278F" w:rsidRDefault="0031429B" w:rsidP="0031429B">
      <w:pPr>
        <w:jc w:val="both"/>
      </w:pPr>
      <w:r>
        <w:t>S</w:t>
      </w:r>
      <w:r w:rsidR="008B278F">
        <w:t xml:space="preserve">iamo al cuore di quello che è il servizio </w:t>
      </w:r>
      <w:proofErr w:type="gramStart"/>
      <w:r w:rsidR="008B278F">
        <w:t>a cui</w:t>
      </w:r>
      <w:proofErr w:type="gramEnd"/>
      <w:r w:rsidR="008B278F">
        <w:t xml:space="preserve"> </w:t>
      </w:r>
      <w:r>
        <w:t xml:space="preserve">tutti </w:t>
      </w:r>
      <w:r w:rsidR="008B278F">
        <w:t>i credenti e voi in particolare siete chiamati</w:t>
      </w:r>
      <w:r>
        <w:t>:</w:t>
      </w:r>
      <w:r w:rsidR="008B278F">
        <w:t xml:space="preserve"> il servizio dell’annuncio che nasce dalla missione</w:t>
      </w:r>
      <w:r>
        <w:t>,</w:t>
      </w:r>
      <w:r w:rsidR="008B278F">
        <w:t xml:space="preserve"> che viene dall’incontro con il Signore </w:t>
      </w:r>
      <w:r w:rsidR="00507B7D">
        <w:t>Risorto</w:t>
      </w:r>
      <w:r w:rsidR="00700146">
        <w:t>.</w:t>
      </w:r>
      <w:r w:rsidR="008B278F">
        <w:t xml:space="preserve"> </w:t>
      </w:r>
      <w:r w:rsidR="00700146">
        <w:t>Q</w:t>
      </w:r>
      <w:r w:rsidR="008B278F">
        <w:t xml:space="preserve">uello che è particolarmente </w:t>
      </w:r>
      <w:proofErr w:type="gramStart"/>
      <w:r w:rsidR="008B278F">
        <w:t>significativo</w:t>
      </w:r>
      <w:proofErr w:type="gramEnd"/>
      <w:r w:rsidR="008B278F">
        <w:t xml:space="preserve"> di questi testi è che il servizio e la missione nascono </w:t>
      </w:r>
      <w:proofErr w:type="gramStart"/>
      <w:r w:rsidR="008B278F">
        <w:t>dall’</w:t>
      </w:r>
      <w:proofErr w:type="gramEnd"/>
      <w:r w:rsidR="008B278F">
        <w:t>incontro personale con il Signore vivente.</w:t>
      </w:r>
    </w:p>
    <w:p w:rsidR="008B278F" w:rsidRDefault="0031429B" w:rsidP="0031429B">
      <w:pPr>
        <w:jc w:val="both"/>
      </w:pPr>
      <w:r>
        <w:t xml:space="preserve">Il </w:t>
      </w:r>
      <w:r w:rsidR="008B278F">
        <w:t xml:space="preserve">testo di Giovanni </w:t>
      </w:r>
      <w:proofErr w:type="gramStart"/>
      <w:r w:rsidR="008B278F">
        <w:t>20</w:t>
      </w:r>
      <w:proofErr w:type="gramEnd"/>
      <w:r w:rsidR="008B278F">
        <w:t xml:space="preserve"> è composto di 4 episodi: i</w:t>
      </w:r>
      <w:r w:rsidR="00700146">
        <w:t xml:space="preserve"> primi due sono molto collegati;</w:t>
      </w:r>
      <w:r w:rsidR="008B278F">
        <w:t xml:space="preserve"> raccontano di Maria che va al sepolcro, trova la tomba manomessa, avvisa i discepoli che entrano e vedono le bende e credono; questa sarebbe la prima scena a cui fa immediatamente seguito l’incontro di Maria di Magdala con Gesù</w:t>
      </w:r>
      <w:r>
        <w:t>,</w:t>
      </w:r>
      <w:r w:rsidR="008B278F">
        <w:t xml:space="preserve"> perché lei resta fuori dal sepolcro</w:t>
      </w:r>
      <w:r>
        <w:t xml:space="preserve"> e</w:t>
      </w:r>
      <w:r w:rsidR="008B278F">
        <w:t xml:space="preserve"> Gesù le appare.</w:t>
      </w:r>
    </w:p>
    <w:p w:rsidR="008B278F" w:rsidRDefault="008B278F" w:rsidP="0031429B">
      <w:pPr>
        <w:jc w:val="both"/>
      </w:pPr>
      <w:r>
        <w:t xml:space="preserve">Poi </w:t>
      </w:r>
      <w:proofErr w:type="gramStart"/>
      <w:r>
        <w:t>alla</w:t>
      </w:r>
      <w:proofErr w:type="gramEnd"/>
      <w:r>
        <w:t xml:space="preserve"> sera c’è </w:t>
      </w:r>
      <w:r w:rsidR="0031429B">
        <w:t xml:space="preserve">la terza scena, cioè </w:t>
      </w:r>
      <w:r>
        <w:t>l’apparizione di Gesù ai discepoli</w:t>
      </w:r>
      <w:r w:rsidR="0031429B">
        <w:t>,</w:t>
      </w:r>
      <w:r>
        <w:t xml:space="preserve"> che chiude questo primo giorno dopo il sabato, la domenica di Pasqua appunto; fa seguito nello </w:t>
      </w:r>
      <w:r w:rsidR="0031429B">
        <w:t xml:space="preserve">stesso capitolo </w:t>
      </w:r>
      <w:r>
        <w:t>la quarta scena che avviene 8 giorni dopo quando</w:t>
      </w:r>
      <w:r w:rsidR="0031429B">
        <w:t xml:space="preserve"> c’è l’apparizione di Gesù anche a Tommaso</w:t>
      </w:r>
      <w:r>
        <w:t xml:space="preserve">, </w:t>
      </w:r>
      <w:r w:rsidR="0031429B">
        <w:t>che</w:t>
      </w:r>
      <w:r>
        <w:t xml:space="preserve"> la prima volta non c’era</w:t>
      </w:r>
      <w:r w:rsidR="0031429B">
        <w:t xml:space="preserve"> e </w:t>
      </w:r>
      <w:r>
        <w:t>vuole vedere anche lui, vuole anzi toccare.</w:t>
      </w:r>
    </w:p>
    <w:p w:rsidR="0031429B" w:rsidRDefault="0031429B" w:rsidP="0031429B">
      <w:pPr>
        <w:jc w:val="both"/>
      </w:pPr>
    </w:p>
    <w:p w:rsidR="0031429B" w:rsidRPr="0031429B" w:rsidRDefault="008B278F" w:rsidP="0031429B">
      <w:pPr>
        <w:jc w:val="both"/>
        <w:rPr>
          <w:b/>
        </w:rPr>
      </w:pPr>
      <w:proofErr w:type="gramStart"/>
      <w:r w:rsidRPr="0031429B">
        <w:t>Il testo comincia così:</w:t>
      </w:r>
      <w:r w:rsidR="001014CE" w:rsidRPr="0031429B">
        <w:t xml:space="preserve"> </w:t>
      </w:r>
      <w:r w:rsidR="0031429B" w:rsidRPr="0031429B">
        <w:rPr>
          <w:b/>
        </w:rPr>
        <w:t xml:space="preserve">“Il primo giorno della settimana, Maria di </w:t>
      </w:r>
      <w:proofErr w:type="spellStart"/>
      <w:r w:rsidR="0031429B" w:rsidRPr="0031429B">
        <w:rPr>
          <w:b/>
        </w:rPr>
        <w:t>Màgdala</w:t>
      </w:r>
      <w:proofErr w:type="spellEnd"/>
      <w:r w:rsidR="0031429B" w:rsidRPr="0031429B">
        <w:rPr>
          <w:b/>
        </w:rPr>
        <w:t xml:space="preserve"> si recò al sepolcro di mattino, quando era ancora buio, e vide che la pietr</w:t>
      </w:r>
      <w:r w:rsidR="00700146">
        <w:rPr>
          <w:b/>
        </w:rPr>
        <w:t>a era stata tolta dal sepolcro</w:t>
      </w:r>
      <w:proofErr w:type="gramEnd"/>
      <w:r w:rsidR="00700146">
        <w:rPr>
          <w:b/>
        </w:rPr>
        <w:t xml:space="preserve">. </w:t>
      </w:r>
      <w:r w:rsidR="0031429B" w:rsidRPr="0031429B">
        <w:rPr>
          <w:b/>
        </w:rPr>
        <w:t xml:space="preserve">Corse allora e andò da Simon Pietro e dall'altro discepolo, quello che Gesù amava, e disse loro: "Hanno portato via il Signore dal sepolcro e non </w:t>
      </w:r>
      <w:proofErr w:type="gramStart"/>
      <w:r w:rsidR="0031429B" w:rsidRPr="0031429B">
        <w:rPr>
          <w:b/>
        </w:rPr>
        <w:t>sappiamo dove</w:t>
      </w:r>
      <w:proofErr w:type="gramEnd"/>
      <w:r w:rsidR="0031429B" w:rsidRPr="0031429B">
        <w:rPr>
          <w:b/>
        </w:rPr>
        <w:t xml:space="preserve"> l'hanno posto!" </w:t>
      </w:r>
      <w:r w:rsidR="0031429B">
        <w:rPr>
          <w:b/>
        </w:rPr>
        <w:t>(</w:t>
      </w:r>
      <w:proofErr w:type="spellStart"/>
      <w:r w:rsidR="0031429B">
        <w:rPr>
          <w:b/>
        </w:rPr>
        <w:t>Gv</w:t>
      </w:r>
      <w:proofErr w:type="spellEnd"/>
      <w:r w:rsidR="0031429B">
        <w:rPr>
          <w:b/>
        </w:rPr>
        <w:t xml:space="preserve"> 20,1-3)</w:t>
      </w:r>
      <w:r w:rsidR="00700146">
        <w:rPr>
          <w:b/>
        </w:rPr>
        <w:t>.</w:t>
      </w:r>
    </w:p>
    <w:p w:rsidR="00C51317" w:rsidRDefault="0031429B" w:rsidP="0031429B">
      <w:pPr>
        <w:jc w:val="both"/>
      </w:pPr>
      <w:r>
        <w:t>Giovanni</w:t>
      </w:r>
      <w:r w:rsidR="001014CE">
        <w:t xml:space="preserve"> comincia il racconto mettendo in gioco la grande pro</w:t>
      </w:r>
      <w:r w:rsidR="00C51317">
        <w:t>tagonista delle prime due scene,</w:t>
      </w:r>
      <w:r w:rsidR="001014CE">
        <w:t xml:space="preserve"> Maria di Magdala che va alla tomba di mattina presto: questo è molt</w:t>
      </w:r>
      <w:r w:rsidR="00C51317">
        <w:t xml:space="preserve">o </w:t>
      </w:r>
      <w:proofErr w:type="gramStart"/>
      <w:r w:rsidR="00C51317">
        <w:t>significativo</w:t>
      </w:r>
      <w:proofErr w:type="gramEnd"/>
      <w:r w:rsidR="00C51317">
        <w:t>,</w:t>
      </w:r>
      <w:r w:rsidR="001014CE">
        <w:t xml:space="preserve"> innanzitutto</w:t>
      </w:r>
      <w:r w:rsidR="00C51317">
        <w:t xml:space="preserve"> perché in questo modo Giovanni </w:t>
      </w:r>
      <w:r w:rsidR="001014CE">
        <w:t xml:space="preserve">dice </w:t>
      </w:r>
      <w:r w:rsidR="00C51317">
        <w:t xml:space="preserve">con grande delicatezza </w:t>
      </w:r>
      <w:r w:rsidR="001014CE">
        <w:t>quanto è grande l’amore di questa discepola per il Maestro</w:t>
      </w:r>
      <w:r w:rsidR="00700146">
        <w:t xml:space="preserve">. È </w:t>
      </w:r>
      <w:r w:rsidR="001014CE">
        <w:t xml:space="preserve">un amore tutto femminile. </w:t>
      </w:r>
    </w:p>
    <w:p w:rsidR="003800B3" w:rsidRDefault="001014CE" w:rsidP="0031429B">
      <w:pPr>
        <w:jc w:val="both"/>
      </w:pPr>
      <w:r>
        <w:t xml:space="preserve">Maria sa che Gesù è morto, </w:t>
      </w:r>
      <w:proofErr w:type="gramStart"/>
      <w:r>
        <w:t xml:space="preserve">lo </w:t>
      </w:r>
      <w:proofErr w:type="gramEnd"/>
      <w:r>
        <w:t>hanno messo nel sepolcro eppure non riesce a stare lontana e allora va lì dove il Maestro non c’è più perché è morto</w:t>
      </w:r>
      <w:r w:rsidR="00700146">
        <w:t>;</w:t>
      </w:r>
      <w:r>
        <w:t xml:space="preserve"> però</w:t>
      </w:r>
      <w:r w:rsidR="00C51317">
        <w:t>,</w:t>
      </w:r>
      <w:r>
        <w:t xml:space="preserve"> c’è il sepolcro, c’è il suo corpo e a lei basta quello; è un gesto tipicamente femminile la ricerca della persona amata</w:t>
      </w:r>
      <w:r w:rsidR="00C51317">
        <w:t>,</w:t>
      </w:r>
      <w:r>
        <w:t xml:space="preserve"> cercando di andare anche al di là della fisicità dell’incontro per poter c</w:t>
      </w:r>
      <w:r w:rsidR="00C51317">
        <w:t>omunque</w:t>
      </w:r>
      <w:r>
        <w:t xml:space="preserve"> stare vicini a colui che abbiamo perso, </w:t>
      </w:r>
      <w:r w:rsidR="00C51317">
        <w:t xml:space="preserve">con sentimenti anche di </w:t>
      </w:r>
      <w:r>
        <w:t xml:space="preserve">preoccupazione, </w:t>
      </w:r>
      <w:r w:rsidR="00C51317">
        <w:t>di</w:t>
      </w:r>
      <w:r>
        <w:t xml:space="preserve"> dolore perché lui è morto e sta lì da solo. Quando una madre perde un figlio</w:t>
      </w:r>
      <w:r w:rsidR="00C51317">
        <w:t xml:space="preserve"> o</w:t>
      </w:r>
      <w:r>
        <w:t xml:space="preserve"> una moglie </w:t>
      </w:r>
      <w:proofErr w:type="gramStart"/>
      <w:r>
        <w:t>perde</w:t>
      </w:r>
      <w:proofErr w:type="gramEnd"/>
      <w:r>
        <w:t xml:space="preserve"> uno sposo, c’è questa idea che </w:t>
      </w:r>
      <w:r w:rsidR="00C51317">
        <w:t xml:space="preserve">lui </w:t>
      </w:r>
      <w:r>
        <w:t>sta lì da solo e allora si vuole andare lì, stare con lui, quasi tenergli compagnia</w:t>
      </w:r>
      <w:r w:rsidR="00C51317">
        <w:t xml:space="preserve"> per far sì</w:t>
      </w:r>
      <w:r>
        <w:t xml:space="preserve"> che non abbia paura, che non si senta solo e</w:t>
      </w:r>
      <w:r w:rsidR="00C51317">
        <w:t>,</w:t>
      </w:r>
      <w:r>
        <w:t xml:space="preserve"> anche </w:t>
      </w:r>
      <w:r w:rsidR="00C51317">
        <w:t xml:space="preserve">se </w:t>
      </w:r>
      <w:r>
        <w:t>non lo possiamo toccare</w:t>
      </w:r>
      <w:r w:rsidR="00C51317">
        <w:t>,</w:t>
      </w:r>
      <w:r>
        <w:t xml:space="preserve"> c’è la pietra da accarezzare</w:t>
      </w:r>
      <w:r w:rsidR="00C51317">
        <w:t>:</w:t>
      </w:r>
      <w:r>
        <w:t xml:space="preserve"> è uno dei modi con cui si dice l’amore.</w:t>
      </w:r>
    </w:p>
    <w:p w:rsidR="001014CE" w:rsidRDefault="00C51317" w:rsidP="0031429B">
      <w:pPr>
        <w:jc w:val="both"/>
      </w:pPr>
      <w:r>
        <w:t>Q</w:t>
      </w:r>
      <w:r w:rsidR="001014CE">
        <w:t xml:space="preserve">uesto è quello che fa Maria di Magdala, muovendosi presto, non riuscendo a stare lontana dal </w:t>
      </w:r>
      <w:proofErr w:type="gramStart"/>
      <w:r w:rsidR="001014CE">
        <w:t>Maestro anche se</w:t>
      </w:r>
      <w:proofErr w:type="gramEnd"/>
      <w:r w:rsidR="001014CE">
        <w:t xml:space="preserve"> ormai è morto; ma è importante questa annotazione di Giovanni anche per un secondo motivo, perché Maria si muove </w:t>
      </w:r>
      <w:r w:rsidRPr="00C51317">
        <w:rPr>
          <w:i/>
        </w:rPr>
        <w:t>“</w:t>
      </w:r>
      <w:r w:rsidR="001014CE" w:rsidRPr="00C51317">
        <w:rPr>
          <w:i/>
        </w:rPr>
        <w:t>quando era ancora buio</w:t>
      </w:r>
      <w:r w:rsidRPr="00C51317">
        <w:rPr>
          <w:i/>
        </w:rPr>
        <w:t>”</w:t>
      </w:r>
      <w:r w:rsidR="001014CE">
        <w:t xml:space="preserve"> e il buio </w:t>
      </w:r>
      <w:r>
        <w:t>come</w:t>
      </w:r>
      <w:r w:rsidR="001014CE">
        <w:t xml:space="preserve"> sapete ha anche </w:t>
      </w:r>
      <w:r w:rsidR="001014CE">
        <w:lastRenderedPageBreak/>
        <w:t>una forza simbolica</w:t>
      </w:r>
      <w:r>
        <w:t xml:space="preserve">: anche </w:t>
      </w:r>
      <w:r w:rsidR="001014CE">
        <w:t xml:space="preserve">quando Giuda dopo la lavanda dei piedi, dopo aver ricevuto il boccone, lascia il cenacolo dove Gesù sta cenando per l’ultima volta con i suoi, Giovanni mette l’annotazione “ed era notte, era buio”. Il buio evoca </w:t>
      </w:r>
      <w:r>
        <w:t>ciò che è oscuro,</w:t>
      </w:r>
      <w:r w:rsidR="001014CE">
        <w:t xml:space="preserve"> il male ma soprattutto la morte</w:t>
      </w:r>
      <w:r>
        <w:t xml:space="preserve">: </w:t>
      </w:r>
      <w:r w:rsidR="001014CE">
        <w:t>allora</w:t>
      </w:r>
      <w:r w:rsidR="00700146">
        <w:t>,</w:t>
      </w:r>
      <w:r w:rsidR="001014CE">
        <w:t xml:space="preserve"> ecco Maria si muove che è ancora buio; in realtà</w:t>
      </w:r>
      <w:r w:rsidR="00EE4681">
        <w:t xml:space="preserve"> ormai Gesù è </w:t>
      </w:r>
      <w:r w:rsidR="00507B7D">
        <w:t>Risorto</w:t>
      </w:r>
      <w:r w:rsidR="00EE4681">
        <w:t xml:space="preserve">, la luce di Pasqua è </w:t>
      </w:r>
      <w:proofErr w:type="gramStart"/>
      <w:r w:rsidR="00EE4681">
        <w:t>esplosa però</w:t>
      </w:r>
      <w:proofErr w:type="gramEnd"/>
      <w:r w:rsidR="00EE4681">
        <w:t xml:space="preserve"> ancora non si vede, è ancora buio e Maria Maddalena nel buio si muove per andare in cerca del Maestro.</w:t>
      </w:r>
    </w:p>
    <w:p w:rsidR="00EE4681" w:rsidRDefault="00EE4681" w:rsidP="0031429B">
      <w:pPr>
        <w:jc w:val="both"/>
      </w:pPr>
      <w:r>
        <w:t xml:space="preserve">Giovanni </w:t>
      </w:r>
      <w:r w:rsidR="00C51317">
        <w:t xml:space="preserve">dice che è </w:t>
      </w:r>
      <w:r>
        <w:t>il primo giorno della settimana: la vera traduzione di questa espressione, che si trova anche negli a</w:t>
      </w:r>
      <w:r w:rsidR="00700146">
        <w:t>ltri V</w:t>
      </w:r>
      <w:r>
        <w:t xml:space="preserve">angeli quando vogliono parlare del giorno dopo il sabato, dopo la morte di Gesù, </w:t>
      </w:r>
      <w:r w:rsidR="00700146">
        <w:t xml:space="preserve">è che </w:t>
      </w:r>
      <w:r>
        <w:t xml:space="preserve">quel mattino è il giorno </w:t>
      </w:r>
      <w:r w:rsidR="00C51317">
        <w:t>“</w:t>
      </w:r>
      <w:r>
        <w:t>uno</w:t>
      </w:r>
      <w:r w:rsidR="00C51317">
        <w:t>”</w:t>
      </w:r>
      <w:r>
        <w:t xml:space="preserve"> dei sabati, ossia il </w:t>
      </w:r>
      <w:proofErr w:type="gramStart"/>
      <w:r>
        <w:t>giorno</w:t>
      </w:r>
      <w:proofErr w:type="gramEnd"/>
      <w:r>
        <w:t xml:space="preserve"> </w:t>
      </w:r>
      <w:r w:rsidR="00C51317">
        <w:t>“</w:t>
      </w:r>
      <w:r>
        <w:t>uno</w:t>
      </w:r>
      <w:r w:rsidR="00C51317">
        <w:t>”</w:t>
      </w:r>
      <w:r>
        <w:t xml:space="preserve"> della settimana.</w:t>
      </w:r>
    </w:p>
    <w:p w:rsidR="00845DD7" w:rsidRDefault="00EE4681" w:rsidP="0031429B">
      <w:pPr>
        <w:jc w:val="both"/>
      </w:pPr>
      <w:r>
        <w:t>Giorno uno</w:t>
      </w:r>
      <w:proofErr w:type="gramStart"/>
      <w:r>
        <w:t xml:space="preserve">, </w:t>
      </w:r>
      <w:proofErr w:type="gramEnd"/>
      <w:r>
        <w:t>non primo giorno: è un’espressione strana sia per noi nella traduzione i</w:t>
      </w:r>
      <w:r w:rsidR="00C51317">
        <w:t>taliana ma anche per il greco. I</w:t>
      </w:r>
      <w:r>
        <w:t>l senso è chiarissimo</w:t>
      </w:r>
      <w:r w:rsidR="00700146">
        <w:t>:</w:t>
      </w:r>
      <w:r>
        <w:t xml:space="preserve"> gli evangelisti stanno parlando della mattina di domenica che è il giorno dopo il sabato e dunque il primo giorno della settimana ebraica, però il fatto che lo </w:t>
      </w:r>
      <w:proofErr w:type="gramStart"/>
      <w:r>
        <w:t>chiamano</w:t>
      </w:r>
      <w:proofErr w:type="gramEnd"/>
      <w:r>
        <w:t xml:space="preserve"> </w:t>
      </w:r>
      <w:r w:rsidR="00C51317">
        <w:t>“</w:t>
      </w:r>
      <w:r>
        <w:t>uno</w:t>
      </w:r>
      <w:r w:rsidR="00C51317">
        <w:t>”</w:t>
      </w:r>
      <w:r>
        <w:t xml:space="preserve"> e non </w:t>
      </w:r>
      <w:r w:rsidR="00C51317">
        <w:t>“</w:t>
      </w:r>
      <w:r>
        <w:t>primo</w:t>
      </w:r>
      <w:r w:rsidR="00C51317">
        <w:t>”</w:t>
      </w:r>
      <w:r>
        <w:t xml:space="preserve"> sembra essere una chiara allusione al giorno uno della creazione quando Dio crea la luce</w:t>
      </w:r>
      <w:r w:rsidR="00C51317">
        <w:t>. Infatti</w:t>
      </w:r>
      <w:r>
        <w:t>, quando si narra la creazione del mondo</w:t>
      </w:r>
      <w:r w:rsidR="00C51317">
        <w:t xml:space="preserve">, </w:t>
      </w:r>
      <w:r>
        <w:t xml:space="preserve">di tutto ciò che ci sta dentro, degli animali e dell’uomo, il famoso racconto della creazione in </w:t>
      </w:r>
      <w:proofErr w:type="gramStart"/>
      <w:r>
        <w:t>7</w:t>
      </w:r>
      <w:proofErr w:type="gramEnd"/>
      <w:r>
        <w:t xml:space="preserve"> giorni</w:t>
      </w:r>
      <w:r w:rsidR="00845DD7">
        <w:t xml:space="preserve"> in Genesi 1,</w:t>
      </w:r>
      <w:r>
        <w:t xml:space="preserve"> </w:t>
      </w:r>
      <w:r w:rsidR="00845DD7">
        <w:t>si trova</w:t>
      </w:r>
      <w:r>
        <w:t xml:space="preserve"> la scansione dei giorni: “e fu sera e fu mattina secondo giorno, terzo giorno, quarto, quinto, sesto...” </w:t>
      </w:r>
      <w:r w:rsidR="00845DD7">
        <w:t>A</w:t>
      </w:r>
      <w:r>
        <w:t>l primo giorno però</w:t>
      </w:r>
      <w:r w:rsidR="00845DD7">
        <w:t xml:space="preserve"> si legge</w:t>
      </w:r>
      <w:r>
        <w:t xml:space="preserve">: </w:t>
      </w:r>
      <w:r w:rsidR="00845DD7">
        <w:t>“</w:t>
      </w:r>
      <w:proofErr w:type="gramStart"/>
      <w:r>
        <w:t>e</w:t>
      </w:r>
      <w:proofErr w:type="gramEnd"/>
      <w:r>
        <w:t xml:space="preserve"> fu sera fu mattina, </w:t>
      </w:r>
      <w:r w:rsidR="00845DD7">
        <w:t>giorno uno”, non giorno primo.</w:t>
      </w:r>
    </w:p>
    <w:p w:rsidR="00845DD7" w:rsidRDefault="00EE4681" w:rsidP="0031429B">
      <w:pPr>
        <w:jc w:val="both"/>
      </w:pPr>
      <w:r>
        <w:t xml:space="preserve">Non è difficile immaginare che gli evangelisti stiano facendo un’allusione </w:t>
      </w:r>
      <w:r w:rsidR="00845DD7">
        <w:t xml:space="preserve">proprio </w:t>
      </w:r>
      <w:r>
        <w:t xml:space="preserve">a quello perché effettivamente questo giorno uno </w:t>
      </w:r>
      <w:r w:rsidR="00845DD7">
        <w:t xml:space="preserve">di Pasqua </w:t>
      </w:r>
      <w:r>
        <w:t>di cui parla Giovanni è il giorno della luce, è il giorno dell’inizio della nuova creazione perché con Pasqua comincia una vita nuova, cominciano cieli nuovi e terra nuova che dobbiamo ancora aspettare</w:t>
      </w:r>
      <w:r w:rsidR="00845DD7">
        <w:t>;</w:t>
      </w:r>
      <w:r>
        <w:t xml:space="preserve"> comincia un nuovo tempo, una nuova luce e dunque quello che era avvenuto </w:t>
      </w:r>
      <w:r w:rsidR="00845DD7">
        <w:t>“</w:t>
      </w:r>
      <w:r>
        <w:t>in principio</w:t>
      </w:r>
      <w:r w:rsidR="00845DD7">
        <w:t xml:space="preserve">” è </w:t>
      </w:r>
      <w:r>
        <w:t xml:space="preserve">indicazione dell’inizio di </w:t>
      </w:r>
      <w:proofErr w:type="gramStart"/>
      <w:r>
        <w:t>questa</w:t>
      </w:r>
      <w:proofErr w:type="gramEnd"/>
      <w:r>
        <w:t xml:space="preserve"> at</w:t>
      </w:r>
      <w:r w:rsidR="00845DD7">
        <w:t xml:space="preserve">tività di amore di Dio che crea, </w:t>
      </w:r>
      <w:r>
        <w:t>non perché ha necessità o ne ha bisogno</w:t>
      </w:r>
      <w:r w:rsidR="00845DD7">
        <w:t>,</w:t>
      </w:r>
      <w:r>
        <w:t xml:space="preserve"> ma solo ed esclusivamente per </w:t>
      </w:r>
      <w:r w:rsidR="00845DD7">
        <w:t>una sovr</w:t>
      </w:r>
      <w:r>
        <w:t>abbondanza d’amore</w:t>
      </w:r>
      <w:r w:rsidR="00845DD7">
        <w:t xml:space="preserve"> che</w:t>
      </w:r>
      <w:r>
        <w:t xml:space="preserve"> si riversa tutta su questo </w:t>
      </w:r>
      <w:r w:rsidR="00845DD7">
        <w:t>“</w:t>
      </w:r>
      <w:r>
        <w:t>giorno uno</w:t>
      </w:r>
      <w:r w:rsidR="00845DD7">
        <w:t>”</w:t>
      </w:r>
      <w:r>
        <w:t xml:space="preserve"> di Pasqua</w:t>
      </w:r>
      <w:r w:rsidR="00845DD7">
        <w:t>.</w:t>
      </w:r>
    </w:p>
    <w:p w:rsidR="00EE4681" w:rsidRDefault="00845DD7" w:rsidP="0031429B">
      <w:pPr>
        <w:jc w:val="both"/>
      </w:pPr>
      <w:r>
        <w:t>La creazione è</w:t>
      </w:r>
      <w:r w:rsidR="00095506">
        <w:t xml:space="preserve"> portata a compimento</w:t>
      </w:r>
      <w:r>
        <w:t>, nella dimensione del</w:t>
      </w:r>
      <w:r w:rsidR="00095506">
        <w:t xml:space="preserve"> “già </w:t>
      </w:r>
      <w:r>
        <w:t>e</w:t>
      </w:r>
      <w:r w:rsidR="00095506">
        <w:t xml:space="preserve"> non ancora”</w:t>
      </w:r>
      <w:r>
        <w:t>:</w:t>
      </w:r>
      <w:r w:rsidR="00095506">
        <w:t xml:space="preserve"> n</w:t>
      </w:r>
      <w:r>
        <w:t>oi viviamo ancora nella storia</w:t>
      </w:r>
      <w:r w:rsidR="00095506">
        <w:t xml:space="preserve"> quindi è già cominciata per noi la nuova </w:t>
      </w:r>
      <w:proofErr w:type="gramStart"/>
      <w:r w:rsidR="00095506">
        <w:t>creazione</w:t>
      </w:r>
      <w:proofErr w:type="gramEnd"/>
      <w:r w:rsidR="00095506">
        <w:t xml:space="preserve"> ma non ancora in modo definitivo, è già vinta la morte ma non ancora in modo definitivo, è già luce ma c’è ancora buio.</w:t>
      </w:r>
    </w:p>
    <w:p w:rsidR="00095506" w:rsidRDefault="00095506" w:rsidP="0031429B">
      <w:pPr>
        <w:jc w:val="both"/>
      </w:pPr>
      <w:r>
        <w:t xml:space="preserve">Ecco il gioco di Maria di </w:t>
      </w:r>
      <w:r w:rsidR="00845DD7">
        <w:t>Magdala che va</w:t>
      </w:r>
      <w:r w:rsidR="00700146">
        <w:t>,</w:t>
      </w:r>
      <w:r w:rsidR="00845DD7">
        <w:t xml:space="preserve"> ma è ancora buio e, </w:t>
      </w:r>
      <w:r>
        <w:t>rimanendo al buio, vede che è stata rimossa la pietra dal sepolcro.</w:t>
      </w:r>
    </w:p>
    <w:p w:rsidR="00095506" w:rsidRDefault="00095506" w:rsidP="0031429B">
      <w:pPr>
        <w:jc w:val="both"/>
      </w:pPr>
      <w:r>
        <w:t xml:space="preserve">Maria è andata lì credendo di andare alla tomba di un morto e invece si trova davanti </w:t>
      </w:r>
      <w:proofErr w:type="gramStart"/>
      <w:r>
        <w:t>un</w:t>
      </w:r>
      <w:proofErr w:type="gramEnd"/>
      <w:r>
        <w:t xml:space="preserve"> segno di vita: la pietra che viene rotolata davanti all’entrata del sepolcro è proprio il segno della definitività della morte.</w:t>
      </w:r>
    </w:p>
    <w:p w:rsidR="00095506" w:rsidRDefault="00095506" w:rsidP="0031429B">
      <w:pPr>
        <w:jc w:val="both"/>
      </w:pPr>
      <w:r>
        <w:t xml:space="preserve">Quando qualcuno muore </w:t>
      </w:r>
      <w:proofErr w:type="gramStart"/>
      <w:r>
        <w:t>noi</w:t>
      </w:r>
      <w:proofErr w:type="gramEnd"/>
      <w:r>
        <w:t xml:space="preserve"> lo sappiamo che è morto ma finch</w:t>
      </w:r>
      <w:r w:rsidR="00700146">
        <w:t>é</w:t>
      </w:r>
      <w:r>
        <w:t xml:space="preserve"> c’è il suo corpo sembra che ancora la morte non sia definitiva</w:t>
      </w:r>
      <w:r w:rsidR="00845DD7">
        <w:t>:</w:t>
      </w:r>
      <w:r>
        <w:t xml:space="preserve"> sono i giorni in cui si continua in questa specie di limbo</w:t>
      </w:r>
      <w:r w:rsidR="00845DD7">
        <w:t xml:space="preserve">, </w:t>
      </w:r>
      <w:r>
        <w:t xml:space="preserve">poi quando il corpo viene messo nella tomba e mettono la pietra allora </w:t>
      </w:r>
      <w:r w:rsidR="00845DD7">
        <w:t>sentiamo che</w:t>
      </w:r>
      <w:r>
        <w:t xml:space="preserve"> è finita.</w:t>
      </w:r>
    </w:p>
    <w:p w:rsidR="00845DD7" w:rsidRDefault="00095506" w:rsidP="0031429B">
      <w:pPr>
        <w:jc w:val="both"/>
      </w:pPr>
      <w:proofErr w:type="gramStart"/>
      <w:r>
        <w:t>Quella pietra che era stata fatta rotolare per chiudere il sepolcro aveva sancito definitivamente che Gesù era morto e adesso Maria arriva lì e la pietra non c’è più, il sepolcro è aperto dunque il segno di morte non c’è più</w:t>
      </w:r>
      <w:r w:rsidR="00845DD7">
        <w:t>:</w:t>
      </w:r>
      <w:r>
        <w:t xml:space="preserve"> però è ancora buio e lei non è ancora capace di capire che quello è un segno di vita, è troppo difficile da pensare; vede che la tomba è stata manomessa, che la pietra non c’è più e certo non pensa che sia perché Gesù è </w:t>
      </w:r>
      <w:r w:rsidR="00507B7D">
        <w:t>Risorto</w:t>
      </w:r>
      <w:r>
        <w:t xml:space="preserve">, </w:t>
      </w:r>
      <w:r w:rsidR="00845DD7">
        <w:t xml:space="preserve">ma piuttosto </w:t>
      </w:r>
      <w:r>
        <w:t>che qualcuno è venuto, ha rotolato la pietra e se l’è portato via</w:t>
      </w:r>
      <w:proofErr w:type="gramEnd"/>
      <w:r>
        <w:t>.</w:t>
      </w:r>
      <w:r w:rsidR="00700146">
        <w:t xml:space="preserve"> </w:t>
      </w:r>
      <w:r>
        <w:t>E</w:t>
      </w:r>
      <w:proofErr w:type="gramStart"/>
      <w:r>
        <w:t xml:space="preserve"> infatti</w:t>
      </w:r>
      <w:proofErr w:type="gramEnd"/>
      <w:r>
        <w:t xml:space="preserve"> questo è quello che va a dire agli altri: </w:t>
      </w:r>
      <w:r w:rsidR="00845DD7" w:rsidRPr="00845DD7">
        <w:rPr>
          <w:i/>
        </w:rPr>
        <w:t>“</w:t>
      </w:r>
      <w:r w:rsidR="00845DD7">
        <w:rPr>
          <w:i/>
        </w:rPr>
        <w:t>H</w:t>
      </w:r>
      <w:r w:rsidRPr="00845DD7">
        <w:rPr>
          <w:i/>
        </w:rPr>
        <w:t>anno portato via il Signore del sepolcro e non sappiamo dove lo hanno posto</w:t>
      </w:r>
      <w:r w:rsidR="00845DD7">
        <w:t>”</w:t>
      </w:r>
      <w:r>
        <w:t xml:space="preserve">. </w:t>
      </w:r>
    </w:p>
    <w:p w:rsidR="00095506" w:rsidRDefault="00095506" w:rsidP="0031429B">
      <w:pPr>
        <w:jc w:val="both"/>
      </w:pPr>
      <w:proofErr w:type="gramStart"/>
      <w:r>
        <w:t>C’è</w:t>
      </w:r>
      <w:r w:rsidR="00700146">
        <w:t>,</w:t>
      </w:r>
      <w:r>
        <w:t xml:space="preserve"> in queste parole</w:t>
      </w:r>
      <w:r w:rsidR="00700146">
        <w:t>,</w:t>
      </w:r>
      <w:r>
        <w:t xml:space="preserve"> un cammino di fede </w:t>
      </w:r>
      <w:r w:rsidR="00845DD7">
        <w:t xml:space="preserve">tutto da fare ancora </w:t>
      </w:r>
      <w:r>
        <w:t>da parte di Maria di Magdala, c’è l’angoscia di una donna che cercava il maestro tanto amato, di cui cercava almeno la tomba</w:t>
      </w:r>
      <w:r w:rsidR="00A44D16">
        <w:t>:</w:t>
      </w:r>
      <w:r>
        <w:t xml:space="preserve"> adesso ha perso anche questo punto di riferimento e nell’angoscia va a dire </w:t>
      </w:r>
      <w:r w:rsidRPr="00A44D16">
        <w:rPr>
          <w:i/>
        </w:rPr>
        <w:t>“</w:t>
      </w:r>
      <w:r w:rsidR="00A44D16">
        <w:rPr>
          <w:i/>
        </w:rPr>
        <w:t>L</w:t>
      </w:r>
      <w:r w:rsidRPr="00A44D16">
        <w:rPr>
          <w:i/>
        </w:rPr>
        <w:t>’hanno portato via”</w:t>
      </w:r>
      <w:r w:rsidR="008064B6">
        <w:t>, sembra quasi</w:t>
      </w:r>
      <w:r>
        <w:t xml:space="preserve"> </w:t>
      </w:r>
      <w:r w:rsidR="00A44D16">
        <w:t>voler</w:t>
      </w:r>
      <w:r w:rsidR="008064B6">
        <w:t xml:space="preserve"> </w:t>
      </w:r>
      <w:r>
        <w:t>dire “</w:t>
      </w:r>
      <w:r w:rsidR="00A44D16">
        <w:t>A</w:t>
      </w:r>
      <w:r>
        <w:t>desso come facciamo</w:t>
      </w:r>
      <w:proofErr w:type="gramEnd"/>
      <w:r w:rsidR="00A44D16">
        <w:t>?</w:t>
      </w:r>
      <w:r>
        <w:t xml:space="preserve"> </w:t>
      </w:r>
      <w:proofErr w:type="gramStart"/>
      <w:r w:rsidR="00A44D16">
        <w:t>N</w:t>
      </w:r>
      <w:r>
        <w:t>on c’è più</w:t>
      </w:r>
      <w:r w:rsidR="00A44D16">
        <w:t>!</w:t>
      </w:r>
      <w:r>
        <w:t>”</w:t>
      </w:r>
      <w:proofErr w:type="gramEnd"/>
    </w:p>
    <w:p w:rsidR="00A44D16" w:rsidRDefault="00A44D16" w:rsidP="0031429B">
      <w:pPr>
        <w:jc w:val="both"/>
      </w:pPr>
    </w:p>
    <w:p w:rsidR="00A44D16" w:rsidRDefault="00A44D16" w:rsidP="0031429B">
      <w:pPr>
        <w:jc w:val="both"/>
      </w:pPr>
      <w:r>
        <w:t>Q</w:t>
      </w:r>
      <w:r w:rsidR="008064B6">
        <w:t xml:space="preserve">ui </w:t>
      </w:r>
      <w:proofErr w:type="gramStart"/>
      <w:r w:rsidR="008064B6">
        <w:t xml:space="preserve">si </w:t>
      </w:r>
      <w:proofErr w:type="gramEnd"/>
      <w:r w:rsidR="008064B6">
        <w:t xml:space="preserve">inserisce la seconda scena su cui non mi voglio soffermare </w:t>
      </w:r>
      <w:r>
        <w:t xml:space="preserve">molto, </w:t>
      </w:r>
      <w:r w:rsidR="008064B6">
        <w:t>per continuare a stare insieme a Maria di Magdala</w:t>
      </w:r>
      <w:r>
        <w:t xml:space="preserve">; </w:t>
      </w:r>
      <w:r w:rsidR="008064B6">
        <w:t xml:space="preserve">Pietro e Giovanni vanno a </w:t>
      </w:r>
      <w:r>
        <w:t>vedere che cosa è successo.</w:t>
      </w:r>
    </w:p>
    <w:p w:rsidR="00A44D16" w:rsidRDefault="008064B6" w:rsidP="0031429B">
      <w:pPr>
        <w:jc w:val="both"/>
      </w:pPr>
      <w:r>
        <w:lastRenderedPageBreak/>
        <w:t>Pietro</w:t>
      </w:r>
      <w:r w:rsidR="00A44D16">
        <w:t xml:space="preserve"> è</w:t>
      </w:r>
      <w:r>
        <w:t xml:space="preserve"> </w:t>
      </w:r>
      <w:proofErr w:type="gramStart"/>
      <w:r>
        <w:t>colui che</w:t>
      </w:r>
      <w:proofErr w:type="gramEnd"/>
      <w:r>
        <w:t xml:space="preserve"> verrà poi designato </w:t>
      </w:r>
      <w:r w:rsidR="00A44D16">
        <w:t xml:space="preserve">da Gesù </w:t>
      </w:r>
      <w:r>
        <w:t>sulle rive di Galilea come la guida, il capo istituzionale del gregge di Dio</w:t>
      </w:r>
      <w:r w:rsidR="00A44D16">
        <w:t xml:space="preserve">: </w:t>
      </w:r>
      <w:r w:rsidRPr="00A44D16">
        <w:rPr>
          <w:i/>
        </w:rPr>
        <w:t>“Pietro mi ami tu? Pasci i miei agnelli, pasci le mie pecore, pasci le mie pecorelle”</w:t>
      </w:r>
      <w:proofErr w:type="gramStart"/>
      <w:r w:rsidR="00A44D16" w:rsidRPr="00A44D16">
        <w:t>(</w:t>
      </w:r>
      <w:proofErr w:type="spellStart"/>
      <w:proofErr w:type="gramEnd"/>
      <w:r w:rsidR="00A44D16" w:rsidRPr="00A44D16">
        <w:t>Gv</w:t>
      </w:r>
      <w:proofErr w:type="spellEnd"/>
      <w:r w:rsidR="00A44D16" w:rsidRPr="00A44D16">
        <w:t xml:space="preserve"> 21)</w:t>
      </w:r>
      <w:r w:rsidR="00700146">
        <w:t>.</w:t>
      </w:r>
    </w:p>
    <w:p w:rsidR="008064B6" w:rsidRDefault="00A44D16" w:rsidP="0031429B">
      <w:pPr>
        <w:jc w:val="both"/>
      </w:pPr>
      <w:proofErr w:type="gramStart"/>
      <w:r>
        <w:t>D</w:t>
      </w:r>
      <w:r w:rsidR="008064B6">
        <w:t>unque</w:t>
      </w:r>
      <w:proofErr w:type="gramEnd"/>
      <w:r w:rsidR="00700146">
        <w:t>,</w:t>
      </w:r>
      <w:r w:rsidR="008064B6">
        <w:t xml:space="preserve"> Pietro </w:t>
      </w:r>
      <w:r>
        <w:t xml:space="preserve">è </w:t>
      </w:r>
      <w:r w:rsidR="008064B6">
        <w:t>la figura istituzionale del capo</w:t>
      </w:r>
      <w:r>
        <w:t xml:space="preserve">; l’altro caro discepolo, </w:t>
      </w:r>
      <w:r w:rsidR="008064B6">
        <w:t>tradizionalmente indicato come discepolo amato da Gesù</w:t>
      </w:r>
      <w:r>
        <w:t>,</w:t>
      </w:r>
      <w:r w:rsidR="008064B6">
        <w:t xml:space="preserve"> rappresenta piuttosto</w:t>
      </w:r>
      <w:r w:rsidR="0007185D">
        <w:t xml:space="preserve"> la dimensione ecclesiale dell’amore.</w:t>
      </w:r>
    </w:p>
    <w:p w:rsidR="0007185D" w:rsidRDefault="00A44D16" w:rsidP="0031429B">
      <w:pPr>
        <w:jc w:val="both"/>
      </w:pPr>
      <w:proofErr w:type="gramStart"/>
      <w:r>
        <w:t>Al sepolcro v</w:t>
      </w:r>
      <w:r w:rsidR="0007185D">
        <w:t>anno la chiesa i</w:t>
      </w:r>
      <w:r>
        <w:t xml:space="preserve">stituzionale e la chiesa amante, Giovanni </w:t>
      </w:r>
      <w:r w:rsidR="0007185D">
        <w:t xml:space="preserve">arriva prima perché l’amore corre </w:t>
      </w:r>
      <w:r>
        <w:t xml:space="preserve">sempre </w:t>
      </w:r>
      <w:r w:rsidR="0007185D">
        <w:t>più veloce</w:t>
      </w:r>
      <w:r w:rsidR="00700146">
        <w:t>,</w:t>
      </w:r>
      <w:r w:rsidR="0007185D">
        <w:t xml:space="preserve"> però si ferma e lascia che sia Pietro a entrare</w:t>
      </w:r>
      <w:r>
        <w:t>;</w:t>
      </w:r>
      <w:r w:rsidR="0007185D">
        <w:t xml:space="preserve"> Pietro vede il sudario, i teli, </w:t>
      </w:r>
      <w:r>
        <w:t xml:space="preserve">che Gesù non c’è: </w:t>
      </w:r>
      <w:r w:rsidRPr="00A44D16">
        <w:rPr>
          <w:b/>
        </w:rPr>
        <w:t xml:space="preserve">“Allora entrò anche l'altro discepolo, che era giunto per primo </w:t>
      </w:r>
      <w:r w:rsidR="00700146">
        <w:rPr>
          <w:b/>
        </w:rPr>
        <w:t>al sepolcro, e vide e credette</w:t>
      </w:r>
      <w:proofErr w:type="gramEnd"/>
      <w:r w:rsidR="00700146">
        <w:rPr>
          <w:b/>
        </w:rPr>
        <w:t xml:space="preserve">. </w:t>
      </w:r>
      <w:proofErr w:type="gramStart"/>
      <w:r w:rsidRPr="00A44D16">
        <w:rPr>
          <w:b/>
        </w:rPr>
        <w:t>Infatti</w:t>
      </w:r>
      <w:proofErr w:type="gramEnd"/>
      <w:r w:rsidRPr="00A44D16">
        <w:rPr>
          <w:b/>
        </w:rPr>
        <w:t xml:space="preserve"> non avevano ancora compreso la Scrittura, che cioè egli doveva risorgere dai morti. I discepoli perciò se ne tornarono di nuovo a casa.</w:t>
      </w:r>
      <w:proofErr w:type="gramStart"/>
      <w:r w:rsidRPr="00A44D16">
        <w:rPr>
          <w:b/>
        </w:rPr>
        <w:t>”</w:t>
      </w:r>
      <w:proofErr w:type="gramEnd"/>
      <w:r w:rsidRPr="00A44D16">
        <w:t xml:space="preserve"> </w:t>
      </w:r>
      <w:r w:rsidRPr="00A44D16">
        <w:rPr>
          <w:b/>
        </w:rPr>
        <w:t>(</w:t>
      </w:r>
      <w:proofErr w:type="spellStart"/>
      <w:r w:rsidRPr="00A44D16">
        <w:rPr>
          <w:b/>
        </w:rPr>
        <w:t>Gv</w:t>
      </w:r>
      <w:proofErr w:type="spellEnd"/>
      <w:r w:rsidRPr="00A44D16">
        <w:rPr>
          <w:b/>
        </w:rPr>
        <w:t xml:space="preserve"> 20,8-10)</w:t>
      </w:r>
      <w:r w:rsidR="00700146">
        <w:rPr>
          <w:b/>
        </w:rPr>
        <w:t>.</w:t>
      </w:r>
    </w:p>
    <w:p w:rsidR="0007185D" w:rsidRDefault="00A44D16" w:rsidP="0031429B">
      <w:pPr>
        <w:jc w:val="both"/>
      </w:pPr>
      <w:r>
        <w:t>La</w:t>
      </w:r>
      <w:r w:rsidR="0007185D">
        <w:t xml:space="preserve"> visita dei due </w:t>
      </w:r>
      <w:r>
        <w:t xml:space="preserve">discepoli </w:t>
      </w:r>
      <w:r w:rsidR="0007185D">
        <w:t>al sepolcro interrompe la scena di Maria</w:t>
      </w:r>
      <w:r>
        <w:t>:</w:t>
      </w:r>
      <w:r w:rsidR="0007185D">
        <w:t xml:space="preserve"> loro se ne vanno senza dir</w:t>
      </w:r>
      <w:r>
        <w:t>l</w:t>
      </w:r>
      <w:r w:rsidR="0007185D">
        <w:t>e una parola</w:t>
      </w:r>
      <w:r>
        <w:t>,</w:t>
      </w:r>
      <w:r w:rsidR="0007185D">
        <w:t xml:space="preserve"> quindi il raccordo tra questi due episodi è duro, non è esplicitato</w:t>
      </w:r>
      <w:r>
        <w:t>;</w:t>
      </w:r>
      <w:r w:rsidR="0007185D">
        <w:t xml:space="preserve"> Maria rim</w:t>
      </w:r>
      <w:r>
        <w:t xml:space="preserve">ane là fuori piangendo </w:t>
      </w:r>
      <w:r w:rsidR="0007185D">
        <w:t>perché lei sa solo una cosa: il Signore non c’è più, gliel’hanno portato via.</w:t>
      </w:r>
    </w:p>
    <w:p w:rsidR="0007185D" w:rsidRPr="00A44D16" w:rsidRDefault="00A44D16" w:rsidP="0031429B">
      <w:pPr>
        <w:jc w:val="both"/>
        <w:rPr>
          <w:b/>
        </w:rPr>
      </w:pPr>
      <w:proofErr w:type="gramStart"/>
      <w:r>
        <w:rPr>
          <w:b/>
        </w:rPr>
        <w:t>“</w:t>
      </w:r>
      <w:r w:rsidRPr="00A44D16">
        <w:rPr>
          <w:b/>
        </w:rPr>
        <w:t>Maria invece stava all'esterno, vicino al sepolcro, e piangeva</w:t>
      </w:r>
      <w:proofErr w:type="gramEnd"/>
      <w:r w:rsidRPr="00A44D16">
        <w:rPr>
          <w:b/>
        </w:rPr>
        <w:t>. Mentre piang</w:t>
      </w:r>
      <w:r w:rsidR="00700146">
        <w:rPr>
          <w:b/>
        </w:rPr>
        <w:t xml:space="preserve">eva, si chinò verso il sepolcro </w:t>
      </w:r>
      <w:r w:rsidRPr="00A44D16">
        <w:rPr>
          <w:b/>
        </w:rPr>
        <w:t>e vide due angeli in bianche vesti, seduti l'uno dalla parte del capo e l'altro dei piedi, dove er</w:t>
      </w:r>
      <w:r w:rsidR="00700146">
        <w:rPr>
          <w:b/>
        </w:rPr>
        <w:t xml:space="preserve">a stato posto il corpo di Gesù. </w:t>
      </w:r>
      <w:r w:rsidRPr="00A44D16">
        <w:rPr>
          <w:b/>
        </w:rPr>
        <w:t xml:space="preserve">Ed essi le dissero: "Donna, perché piangi?". Rispose loro: "Hanno portato via il mio Signore e non </w:t>
      </w:r>
      <w:proofErr w:type="gramStart"/>
      <w:r w:rsidRPr="00A44D16">
        <w:rPr>
          <w:b/>
        </w:rPr>
        <w:t>so dove</w:t>
      </w:r>
      <w:proofErr w:type="gramEnd"/>
      <w:r w:rsidRPr="00A44D16">
        <w:rPr>
          <w:b/>
        </w:rPr>
        <w:t xml:space="preserve"> l'hanno posto".</w:t>
      </w:r>
      <w:r w:rsidR="00700146">
        <w:rPr>
          <w:b/>
        </w:rPr>
        <w:t xml:space="preserve"> </w:t>
      </w:r>
      <w:r w:rsidRPr="00A44D16">
        <w:rPr>
          <w:b/>
        </w:rPr>
        <w:t>Detto questo, si voltò indietro e vide Gesù, in piedi</w:t>
      </w:r>
      <w:r w:rsidR="00700146">
        <w:rPr>
          <w:b/>
        </w:rPr>
        <w:t xml:space="preserve">; ma non sapeva che fosse Gesù. </w:t>
      </w:r>
      <w:r w:rsidRPr="00A44D16">
        <w:rPr>
          <w:b/>
        </w:rPr>
        <w:t xml:space="preserve">Le disse Gesù: "Donna, perché piangi? </w:t>
      </w:r>
      <w:proofErr w:type="gramStart"/>
      <w:r w:rsidRPr="00A44D16">
        <w:rPr>
          <w:b/>
        </w:rPr>
        <w:t>Chi cerchi?"</w:t>
      </w:r>
      <w:proofErr w:type="gramEnd"/>
      <w:r w:rsidRPr="00A44D16">
        <w:rPr>
          <w:b/>
        </w:rPr>
        <w:t xml:space="preserve">. </w:t>
      </w:r>
      <w:proofErr w:type="gramStart"/>
      <w:r w:rsidRPr="00A44D16">
        <w:rPr>
          <w:b/>
        </w:rPr>
        <w:t>Ella</w:t>
      </w:r>
      <w:proofErr w:type="gramEnd"/>
      <w:r w:rsidRPr="00A44D16">
        <w:rPr>
          <w:b/>
        </w:rPr>
        <w:t>, pensando che fosse il custode del giardino, gli disse: "Signore, se l'hai portato via tu, dimmi dove l'hai posto e io and</w:t>
      </w:r>
      <w:r w:rsidR="00700146">
        <w:rPr>
          <w:b/>
        </w:rPr>
        <w:t xml:space="preserve">rò a prenderlo". </w:t>
      </w:r>
      <w:r w:rsidRPr="00A44D16">
        <w:rPr>
          <w:b/>
        </w:rPr>
        <w:t xml:space="preserve">Gesù le disse: "Maria!". </w:t>
      </w:r>
      <w:proofErr w:type="gramStart"/>
      <w:r w:rsidRPr="00A44D16">
        <w:rPr>
          <w:b/>
        </w:rPr>
        <w:t>Ella</w:t>
      </w:r>
      <w:proofErr w:type="gramEnd"/>
      <w:r w:rsidRPr="00A44D16">
        <w:rPr>
          <w:b/>
        </w:rPr>
        <w:t xml:space="preserve"> si voltò e gli disse in ebraico: "</w:t>
      </w:r>
      <w:proofErr w:type="spellStart"/>
      <w:r w:rsidRPr="00A44D16">
        <w:rPr>
          <w:b/>
        </w:rPr>
        <w:t>Rabbunì</w:t>
      </w:r>
      <w:proofErr w:type="spellEnd"/>
      <w:r w:rsidRPr="00A44D16">
        <w:rPr>
          <w:b/>
        </w:rPr>
        <w:t>!" - che significa: "Maestro!".</w:t>
      </w:r>
      <w:r w:rsidR="00700146">
        <w:rPr>
          <w:b/>
        </w:rPr>
        <w:t xml:space="preserve"> </w:t>
      </w:r>
      <w:r w:rsidRPr="00A44D16">
        <w:rPr>
          <w:b/>
        </w:rPr>
        <w:t xml:space="preserve">Gesù le disse: "Non mi trattenere, perché non sono ancora salito al Padre; ma </w:t>
      </w:r>
      <w:proofErr w:type="gramStart"/>
      <w:r w:rsidRPr="00A44D16">
        <w:rPr>
          <w:b/>
        </w:rPr>
        <w:t>va'</w:t>
      </w:r>
      <w:proofErr w:type="gramEnd"/>
      <w:r w:rsidRPr="00A44D16">
        <w:rPr>
          <w:b/>
        </w:rPr>
        <w:t xml:space="preserve"> dai miei fratelli e di' loro: "Salgo al Padre mio e Padre vostro, Dio mio e Dio vostro"".</w:t>
      </w:r>
      <w:r w:rsidR="00700146">
        <w:rPr>
          <w:b/>
        </w:rPr>
        <w:t xml:space="preserve"> </w:t>
      </w:r>
      <w:r w:rsidRPr="00A44D16">
        <w:rPr>
          <w:b/>
        </w:rPr>
        <w:t xml:space="preserve">Maria di </w:t>
      </w:r>
      <w:proofErr w:type="spellStart"/>
      <w:r w:rsidRPr="00A44D16">
        <w:rPr>
          <w:b/>
        </w:rPr>
        <w:t>Màgdala</w:t>
      </w:r>
      <w:proofErr w:type="spellEnd"/>
      <w:r w:rsidRPr="00A44D16">
        <w:rPr>
          <w:b/>
        </w:rPr>
        <w:t xml:space="preserve"> andò ad annunciare ai discepoli: "Ho visto il Signore!" e ciò che le aveva detto.</w:t>
      </w:r>
      <w:r>
        <w:rPr>
          <w:b/>
        </w:rPr>
        <w:t>” (</w:t>
      </w:r>
      <w:proofErr w:type="spellStart"/>
      <w:r>
        <w:rPr>
          <w:b/>
        </w:rPr>
        <w:t>Gv</w:t>
      </w:r>
      <w:proofErr w:type="spellEnd"/>
      <w:r>
        <w:rPr>
          <w:b/>
        </w:rPr>
        <w:t xml:space="preserve"> 20,11-18)</w:t>
      </w:r>
      <w:r w:rsidR="00700146">
        <w:rPr>
          <w:b/>
        </w:rPr>
        <w:t>.</w:t>
      </w:r>
    </w:p>
    <w:p w:rsidR="00AA79AF" w:rsidRDefault="00AA79AF" w:rsidP="0031429B">
      <w:pPr>
        <w:jc w:val="both"/>
      </w:pPr>
      <w:proofErr w:type="gramStart"/>
      <w:r>
        <w:t>Dunque</w:t>
      </w:r>
      <w:proofErr w:type="gramEnd"/>
      <w:r>
        <w:t xml:space="preserve"> Maria sta lì fuori e piange, gli altri due se ne sono andati lasciandola lì con il suo dolore: Gesù è morto, è stato tradito da uno dei suoi (Giuda), è stato rinnegato da uno dei suoi (Pietro), è stato abbandonato dai discepoli che sono fuggiti, adesso sparisce persino il suo corpo...</w:t>
      </w:r>
      <w:r w:rsidR="00A668AD">
        <w:t xml:space="preserve"> </w:t>
      </w:r>
      <w:r>
        <w:t xml:space="preserve">Maria non può fare altro che piangere. Sembra veramente tutto finito, sembra un incubo da cui non si riesce </w:t>
      </w:r>
      <w:proofErr w:type="gramStart"/>
      <w:r>
        <w:t>ad</w:t>
      </w:r>
      <w:proofErr w:type="gramEnd"/>
      <w:r>
        <w:t xml:space="preserve"> uscire e adesso lei non ha neppure più la tomba su cui piangere; il segno della tomba vuota lei non l’ha ancora decifrato come annuncio di vita e quindi per lei Gesù è morto e va a cercarlo</w:t>
      </w:r>
      <w:r w:rsidR="00507B7D">
        <w:t>, v</w:t>
      </w:r>
      <w:r>
        <w:t>ede quello che le sembra il custode del giardino</w:t>
      </w:r>
      <w:r w:rsidR="00507B7D">
        <w:t>:</w:t>
      </w:r>
      <w:r>
        <w:t xml:space="preserve"> </w:t>
      </w:r>
      <w:r w:rsidRPr="00507B7D">
        <w:rPr>
          <w:i/>
        </w:rPr>
        <w:t>“</w:t>
      </w:r>
      <w:r w:rsidR="00507B7D">
        <w:rPr>
          <w:i/>
        </w:rPr>
        <w:t>S</w:t>
      </w:r>
      <w:r w:rsidRPr="00507B7D">
        <w:rPr>
          <w:i/>
        </w:rPr>
        <w:t>e l’hai portato via tu dimmi dove l’hai messo e io andrò a prenderlo”</w:t>
      </w:r>
      <w:r w:rsidR="00507B7D">
        <w:t xml:space="preserve">: </w:t>
      </w:r>
      <w:r>
        <w:t>tutto il suo problema è non s</w:t>
      </w:r>
      <w:r w:rsidR="00507B7D">
        <w:t>apere dove l’hanno messo e</w:t>
      </w:r>
      <w:r>
        <w:t xml:space="preserve"> andare a prender</w:t>
      </w:r>
      <w:r w:rsidR="00507B7D">
        <w:t>lo</w:t>
      </w:r>
      <w:r>
        <w:t>.</w:t>
      </w:r>
    </w:p>
    <w:p w:rsidR="00AA79AF" w:rsidRDefault="00AA79AF" w:rsidP="0031429B">
      <w:pPr>
        <w:jc w:val="both"/>
      </w:pPr>
      <w:r>
        <w:t>Maria parla di Gesù come di un morto, che si può portare via</w:t>
      </w:r>
      <w:r w:rsidR="00A668AD">
        <w:t>. C</w:t>
      </w:r>
      <w:r>
        <w:t>’è tutto il suo amore ma sta</w:t>
      </w:r>
      <w:r w:rsidR="00507B7D">
        <w:t xml:space="preserve"> parlando comunque di un morto: </w:t>
      </w:r>
      <w:r>
        <w:t xml:space="preserve">quando Gesù le appare ed è </w:t>
      </w:r>
      <w:proofErr w:type="gramStart"/>
      <w:r>
        <w:t>vivo</w:t>
      </w:r>
      <w:proofErr w:type="gramEnd"/>
      <w:r>
        <w:t xml:space="preserve"> lei non riesce a riconoscerlo, i suoi occhi sono ancora appannati, è ancora buio per lei perché il suo amore è ancora in cerca di un morto e non è ancora c</w:t>
      </w:r>
      <w:r w:rsidR="00507B7D">
        <w:t>apace di riconoscere</w:t>
      </w:r>
      <w:r>
        <w:t xml:space="preserve"> colui che invece è vivo</w:t>
      </w:r>
      <w:r w:rsidR="00507B7D">
        <w:t>.</w:t>
      </w:r>
    </w:p>
    <w:p w:rsidR="00AA79AF" w:rsidRPr="00507B7D" w:rsidRDefault="00507B7D" w:rsidP="0031429B">
      <w:pPr>
        <w:jc w:val="both"/>
      </w:pPr>
      <w:r>
        <w:t>S</w:t>
      </w:r>
      <w:r w:rsidR="00AA79AF">
        <w:t xml:space="preserve">iamo in un giardino e c’è una donna che va in giro per il giardino dicendo </w:t>
      </w:r>
      <w:r w:rsidR="00AA79AF" w:rsidRPr="00507B7D">
        <w:rPr>
          <w:i/>
        </w:rPr>
        <w:t>“</w:t>
      </w:r>
      <w:proofErr w:type="gramStart"/>
      <w:r w:rsidRPr="00507B7D">
        <w:rPr>
          <w:i/>
        </w:rPr>
        <w:t>D</w:t>
      </w:r>
      <w:r w:rsidR="00AA79AF" w:rsidRPr="00507B7D">
        <w:rPr>
          <w:i/>
        </w:rPr>
        <w:t>itemi</w:t>
      </w:r>
      <w:proofErr w:type="gramEnd"/>
      <w:r w:rsidR="00AA79AF" w:rsidRPr="00507B7D">
        <w:rPr>
          <w:i/>
        </w:rPr>
        <w:t xml:space="preserve"> dov’è!”</w:t>
      </w:r>
      <w:r w:rsidR="00A668AD">
        <w:t>.  A</w:t>
      </w:r>
      <w:r w:rsidR="00AA79AF">
        <w:t xml:space="preserve">nche il Cantico dei Cantici è ambientato in un giardino che </w:t>
      </w:r>
      <w:r>
        <w:t>è il mondo intero,</w:t>
      </w:r>
      <w:r w:rsidR="00AA79AF">
        <w:t xml:space="preserve"> il mondo che quando due si amano diventa come un meraviglioso giardino, pieno di profumi, di alberi da frutto, fiori, erbe odorose, pieno di colori, è primavera e lì in quel giardino che è ormai anche la città in cui la sposa vive, </w:t>
      </w:r>
      <w:proofErr w:type="gramStart"/>
      <w:r>
        <w:t>ella</w:t>
      </w:r>
      <w:proofErr w:type="gramEnd"/>
      <w:r w:rsidR="00AA79AF">
        <w:t xml:space="preserve"> va in giro cercando lo sposo, incontra le guardie</w:t>
      </w:r>
      <w:r>
        <w:t>:</w:t>
      </w:r>
      <w:r w:rsidR="00AA79AF">
        <w:t xml:space="preserve"> </w:t>
      </w:r>
      <w:r w:rsidR="00AA79AF" w:rsidRPr="00507B7D">
        <w:rPr>
          <w:i/>
        </w:rPr>
        <w:t>“</w:t>
      </w:r>
      <w:r>
        <w:rPr>
          <w:i/>
        </w:rPr>
        <w:t>D</w:t>
      </w:r>
      <w:r w:rsidR="00AA79AF" w:rsidRPr="00507B7D">
        <w:rPr>
          <w:i/>
        </w:rPr>
        <w:t>itemi dove sta, l’avete visto?”</w:t>
      </w:r>
      <w:r>
        <w:t xml:space="preserve">, </w:t>
      </w:r>
      <w:r w:rsidR="00AA79AF">
        <w:t xml:space="preserve">si rivolge alle ragazze di Gerusalemme: </w:t>
      </w:r>
      <w:r w:rsidR="00AA79AF" w:rsidRPr="00507B7D">
        <w:rPr>
          <w:i/>
        </w:rPr>
        <w:t>“se voi sapete dove sta ditemelo”</w:t>
      </w:r>
      <w:r>
        <w:rPr>
          <w:i/>
        </w:rPr>
        <w:t>.</w:t>
      </w:r>
    </w:p>
    <w:p w:rsidR="00AA79AF" w:rsidRDefault="00A668AD" w:rsidP="0031429B">
      <w:pPr>
        <w:jc w:val="both"/>
      </w:pPr>
      <w:r>
        <w:t xml:space="preserve">È </w:t>
      </w:r>
      <w:r w:rsidR="00AA79AF">
        <w:t>la ricerca dello sposo da parte della sposa</w:t>
      </w:r>
      <w:r w:rsidR="00507B7D">
        <w:t xml:space="preserve">: </w:t>
      </w:r>
      <w:r w:rsidR="00AA79AF">
        <w:t>qui adesso siamo in un altro giardino, quello definitivo, dove Maria è la sposa</w:t>
      </w:r>
      <w:r w:rsidR="00B51340">
        <w:t>, segno della Chiesa</w:t>
      </w:r>
      <w:r w:rsidR="00507B7D">
        <w:t xml:space="preserve"> e </w:t>
      </w:r>
      <w:r w:rsidR="00B51340">
        <w:t>di ogni credente che va in cerca dello sposo e ha bisogno che sia lo sposo a rivelarsi come vivo</w:t>
      </w:r>
      <w:r w:rsidR="00507B7D">
        <w:t>,</w:t>
      </w:r>
      <w:r w:rsidR="00B51340">
        <w:t xml:space="preserve"> così da aprirla alla fede e farle vedere cioè che i suoi occhi ancora non erano in grado di vedere e che adesso finalme</w:t>
      </w:r>
      <w:r w:rsidR="009E2EBF">
        <w:t xml:space="preserve">nte vedono e cioè che </w:t>
      </w:r>
      <w:proofErr w:type="gramStart"/>
      <w:r w:rsidR="009E2EBF">
        <w:t>colui</w:t>
      </w:r>
      <w:r w:rsidR="00B51340">
        <w:t xml:space="preserve"> che</w:t>
      </w:r>
      <w:proofErr w:type="gramEnd"/>
      <w:r w:rsidR="00B51340">
        <w:t xml:space="preserve"> lei credeva fosse morto invece è vivo.</w:t>
      </w:r>
    </w:p>
    <w:p w:rsidR="00AA79AF" w:rsidRPr="00507B7D" w:rsidRDefault="00B51340" w:rsidP="0031429B">
      <w:pPr>
        <w:jc w:val="both"/>
        <w:rPr>
          <w:i/>
        </w:rPr>
      </w:pPr>
      <w:proofErr w:type="gramStart"/>
      <w:r>
        <w:t xml:space="preserve">Maria riesce a vedere questo, le esplode la luce in faccia, ora i suoi occhi vedono l’invisibile, vedono oltre le apparenze del custode di un giardino, vede </w:t>
      </w:r>
      <w:r w:rsidR="00507B7D">
        <w:t xml:space="preserve">finalmente il </w:t>
      </w:r>
      <w:r w:rsidR="009E2EBF">
        <w:t>M</w:t>
      </w:r>
      <w:r w:rsidR="00507B7D">
        <w:t>aestro</w:t>
      </w:r>
      <w:r>
        <w:t xml:space="preserve"> che non solo </w:t>
      </w:r>
      <w:r>
        <w:lastRenderedPageBreak/>
        <w:t>prende l’iniziativa di farsi vicino, ma la cosa importante è che la chiama per nome</w:t>
      </w:r>
      <w:r w:rsidR="00507B7D">
        <w:t>:</w:t>
      </w:r>
      <w:r>
        <w:t xml:space="preserve"> </w:t>
      </w:r>
      <w:r w:rsidRPr="00507B7D">
        <w:rPr>
          <w:i/>
        </w:rPr>
        <w:t>“Maria!”</w:t>
      </w:r>
      <w:r w:rsidR="00507B7D">
        <w:t xml:space="preserve"> </w:t>
      </w:r>
      <w:r>
        <w:t xml:space="preserve">e allora lei ecco: </w:t>
      </w:r>
      <w:r w:rsidRPr="00507B7D">
        <w:rPr>
          <w:i/>
        </w:rPr>
        <w:t>“</w:t>
      </w:r>
      <w:proofErr w:type="spellStart"/>
      <w:r w:rsidRPr="00507B7D">
        <w:rPr>
          <w:i/>
        </w:rPr>
        <w:t>Rabbunì</w:t>
      </w:r>
      <w:proofErr w:type="spellEnd"/>
      <w:r w:rsidR="00507B7D">
        <w:rPr>
          <w:i/>
        </w:rPr>
        <w:t>!</w:t>
      </w:r>
      <w:r w:rsidRPr="00507B7D">
        <w:rPr>
          <w:i/>
        </w:rPr>
        <w:t>”</w:t>
      </w:r>
      <w:r w:rsidR="00507B7D">
        <w:rPr>
          <w:i/>
        </w:rPr>
        <w:t>.</w:t>
      </w:r>
      <w:proofErr w:type="gramEnd"/>
    </w:p>
    <w:p w:rsidR="00B51340" w:rsidRDefault="00507B7D" w:rsidP="0031429B">
      <w:pPr>
        <w:jc w:val="both"/>
      </w:pPr>
      <w:r>
        <w:t>M</w:t>
      </w:r>
      <w:r w:rsidR="00B51340">
        <w:t>entre l</w:t>
      </w:r>
      <w:r>
        <w:t>a chiama</w:t>
      </w:r>
      <w:r w:rsidR="00B51340">
        <w:t xml:space="preserve"> le sta anche donando questo suo nome, </w:t>
      </w:r>
      <w:r>
        <w:t>la</w:t>
      </w:r>
      <w:r w:rsidR="00B51340">
        <w:t xml:space="preserve"> sua vera identità, la sta aprendo alla fede e quindi la sta ora rendendo veramente ciò che deve essere</w:t>
      </w:r>
      <w:r>
        <w:t xml:space="preserve">: </w:t>
      </w:r>
      <w:r w:rsidR="00B51340">
        <w:t>Mar</w:t>
      </w:r>
      <w:r>
        <w:t xml:space="preserve">ia, </w:t>
      </w:r>
      <w:r w:rsidR="00B51340">
        <w:t xml:space="preserve">discepola del </w:t>
      </w:r>
      <w:r>
        <w:t>Risorto,</w:t>
      </w:r>
      <w:r w:rsidR="00B51340">
        <w:t xml:space="preserve"> adesso si mette al servizio del </w:t>
      </w:r>
      <w:r>
        <w:t>R</w:t>
      </w:r>
      <w:r w:rsidR="00B51340">
        <w:t>isorto, accoglie la missione di andare dai fratelli ad annunciare che Gesù è vivo.</w:t>
      </w:r>
    </w:p>
    <w:p w:rsidR="00B51340" w:rsidRDefault="00B51340" w:rsidP="0031429B">
      <w:pPr>
        <w:jc w:val="both"/>
      </w:pPr>
      <w:r>
        <w:t>L’atteggiamento di Maria di cercare disperatamente Gesù morto adesso si spezza andando a sbattere contro questa nuova assoluta consis</w:t>
      </w:r>
      <w:r w:rsidR="00A225F7">
        <w:t>tenza di Gesù come Maestro vivo:</w:t>
      </w:r>
      <w:r>
        <w:t xml:space="preserve"> crolla tutta la ricerca del </w:t>
      </w:r>
      <w:r w:rsidR="00A225F7">
        <w:t>morto, gli occhi</w:t>
      </w:r>
      <w:r>
        <w:t xml:space="preserve"> non sono più appannati, Maria </w:t>
      </w:r>
      <w:proofErr w:type="gramStart"/>
      <w:r>
        <w:t>viene</w:t>
      </w:r>
      <w:proofErr w:type="gramEnd"/>
      <w:r>
        <w:t xml:space="preserve"> restituita alla propria identità di discepola e le viene donata tutta intera la sua vera identità.</w:t>
      </w:r>
    </w:p>
    <w:p w:rsidR="00B51340" w:rsidRDefault="00B51340" w:rsidP="0031429B">
      <w:pPr>
        <w:jc w:val="both"/>
      </w:pPr>
      <w:r>
        <w:t xml:space="preserve">Siamo nel </w:t>
      </w:r>
      <w:r w:rsidR="00A225F7">
        <w:t>“</w:t>
      </w:r>
      <w:r>
        <w:t>giorno uno</w:t>
      </w:r>
      <w:r w:rsidR="00A225F7">
        <w:t>”</w:t>
      </w:r>
      <w:r>
        <w:t xml:space="preserve">, il giorno della nuova creazione: </w:t>
      </w:r>
      <w:proofErr w:type="gramStart"/>
      <w:r>
        <w:t>è</w:t>
      </w:r>
      <w:proofErr w:type="gramEnd"/>
      <w:r>
        <w:t xml:space="preserve"> nata una nuova creatura e </w:t>
      </w:r>
      <w:r w:rsidR="00A225F7">
        <w:t xml:space="preserve">Gesù dandole un nome, </w:t>
      </w:r>
      <w:r>
        <w:t>le d</w:t>
      </w:r>
      <w:r w:rsidR="00A225F7">
        <w:t>ona</w:t>
      </w:r>
      <w:r>
        <w:t xml:space="preserve"> la sua identità di serva, di donna messa al servizio della missione che il Signore le affida</w:t>
      </w:r>
      <w:r w:rsidR="00A225F7">
        <w:t>:</w:t>
      </w:r>
      <w:r>
        <w:t xml:space="preserve"> </w:t>
      </w:r>
      <w:r w:rsidRPr="00A225F7">
        <w:rPr>
          <w:i/>
        </w:rPr>
        <w:t>“</w:t>
      </w:r>
      <w:r w:rsidR="00A225F7" w:rsidRPr="00A225F7">
        <w:rPr>
          <w:i/>
        </w:rPr>
        <w:t>V</w:t>
      </w:r>
      <w:r w:rsidRPr="00A225F7">
        <w:rPr>
          <w:i/>
        </w:rPr>
        <w:t>ai dai miei fratelli e dì loro...”</w:t>
      </w:r>
      <w:r w:rsidR="00826EDE">
        <w:rPr>
          <w:i/>
        </w:rPr>
        <w:t>.</w:t>
      </w:r>
    </w:p>
    <w:p w:rsidR="00D3368F" w:rsidRDefault="00B51340" w:rsidP="0031429B">
      <w:pPr>
        <w:jc w:val="both"/>
      </w:pPr>
      <w:r>
        <w:t xml:space="preserve">A questa nuova creatura </w:t>
      </w:r>
      <w:proofErr w:type="gramStart"/>
      <w:r>
        <w:t>v</w:t>
      </w:r>
      <w:r w:rsidR="00826EDE">
        <w:t>i</w:t>
      </w:r>
      <w:r>
        <w:t>ene</w:t>
      </w:r>
      <w:proofErr w:type="gramEnd"/>
      <w:r>
        <w:t xml:space="preserve"> affidato il servizio ecclesiale fondamentale, l’annuncio del </w:t>
      </w:r>
      <w:r w:rsidR="00507B7D">
        <w:t>Risorto</w:t>
      </w:r>
      <w:r w:rsidR="00A225F7">
        <w:t>, diversamente</w:t>
      </w:r>
      <w:r>
        <w:t xml:space="preserve"> </w:t>
      </w:r>
      <w:r w:rsidR="00A225F7">
        <w:t>da</w:t>
      </w:r>
      <w:r>
        <w:t xml:space="preserve">l primo annuncio, quando lei era andata dai discepoli impaurita dicendo </w:t>
      </w:r>
      <w:r w:rsidRPr="00A225F7">
        <w:rPr>
          <w:i/>
        </w:rPr>
        <w:t>“l’hanno portato via!”</w:t>
      </w:r>
      <w:r w:rsidR="00A225F7">
        <w:t>: quello non era</w:t>
      </w:r>
      <w:r w:rsidR="00D3368F">
        <w:t xml:space="preserve"> un annuncio pasquale, era un annuncio ancora inconsapevole, ancora incapace di interpretare la realtà; adesso Maria deve portare l’annuncio vero, l’annuncio della fede pasquale</w:t>
      </w:r>
      <w:r w:rsidR="00A225F7">
        <w:t>,</w:t>
      </w:r>
      <w:r w:rsidR="00D3368F">
        <w:t xml:space="preserve"> </w:t>
      </w:r>
      <w:r w:rsidR="00A225F7">
        <w:t xml:space="preserve">l’annuncio </w:t>
      </w:r>
      <w:r w:rsidR="00D3368F">
        <w:t xml:space="preserve">che la morte è stata vinta, </w:t>
      </w:r>
      <w:r w:rsidR="00A225F7">
        <w:t>che Gesù è vivo ed</w:t>
      </w:r>
      <w:r w:rsidR="00D3368F">
        <w:t xml:space="preserve"> ora si apre per i discepoli e i credenti una nuova realtà che li porta ad essere, come il </w:t>
      </w:r>
      <w:r w:rsidR="00A225F7">
        <w:t>F</w:t>
      </w:r>
      <w:r w:rsidR="00D3368F">
        <w:t xml:space="preserve">iglio, figli del </w:t>
      </w:r>
      <w:r w:rsidR="00A225F7">
        <w:t>P</w:t>
      </w:r>
      <w:r w:rsidR="00D3368F">
        <w:t>adre</w:t>
      </w:r>
      <w:r w:rsidR="00A225F7">
        <w:t>:</w:t>
      </w:r>
      <w:r w:rsidR="00D3368F">
        <w:t xml:space="preserve"> </w:t>
      </w:r>
      <w:r w:rsidR="00D3368F" w:rsidRPr="00A225F7">
        <w:rPr>
          <w:i/>
        </w:rPr>
        <w:t>“</w:t>
      </w:r>
      <w:r w:rsidR="00A225F7" w:rsidRPr="00A225F7">
        <w:rPr>
          <w:i/>
        </w:rPr>
        <w:t>S</w:t>
      </w:r>
      <w:r w:rsidR="00D3368F" w:rsidRPr="00A225F7">
        <w:rPr>
          <w:i/>
        </w:rPr>
        <w:t xml:space="preserve">algo al </w:t>
      </w:r>
      <w:r w:rsidR="00A225F7" w:rsidRPr="00A225F7">
        <w:rPr>
          <w:i/>
        </w:rPr>
        <w:t>P</w:t>
      </w:r>
      <w:r w:rsidR="00D3368F" w:rsidRPr="00A225F7">
        <w:rPr>
          <w:i/>
        </w:rPr>
        <w:t xml:space="preserve">adre mio e </w:t>
      </w:r>
      <w:r w:rsidR="00A225F7" w:rsidRPr="00A225F7">
        <w:rPr>
          <w:i/>
        </w:rPr>
        <w:t>P</w:t>
      </w:r>
      <w:r w:rsidR="00D3368F" w:rsidRPr="00A225F7">
        <w:rPr>
          <w:i/>
        </w:rPr>
        <w:t>adre vostro”</w:t>
      </w:r>
      <w:r w:rsidR="00826EDE">
        <w:rPr>
          <w:i/>
        </w:rPr>
        <w:t>.</w:t>
      </w:r>
    </w:p>
    <w:p w:rsidR="00D3368F" w:rsidRDefault="00D3368F" w:rsidP="0031429B">
      <w:pPr>
        <w:jc w:val="both"/>
      </w:pPr>
      <w:r>
        <w:t>La fede pasquale ci fa riconoscere Gesù come vivente e</w:t>
      </w:r>
      <w:r w:rsidR="00A225F7">
        <w:t>,</w:t>
      </w:r>
      <w:r>
        <w:t xml:space="preserve"> come figlio di Dio</w:t>
      </w:r>
      <w:r w:rsidR="00A225F7">
        <w:t>,</w:t>
      </w:r>
      <w:r>
        <w:t xml:space="preserve"> </w:t>
      </w:r>
      <w:r w:rsidR="00A225F7">
        <w:t>apre anche a noi la figliolanza: anche</w:t>
      </w:r>
      <w:r>
        <w:t xml:space="preserve"> noi, inondati dalla luce di Pasqu</w:t>
      </w:r>
      <w:r w:rsidR="00A225F7">
        <w:t>a, adesso siamo figli del Padre.</w:t>
      </w:r>
    </w:p>
    <w:p w:rsidR="004820A2" w:rsidRDefault="00A225F7" w:rsidP="0031429B">
      <w:pPr>
        <w:jc w:val="both"/>
      </w:pPr>
      <w:proofErr w:type="gramStart"/>
      <w:r>
        <w:t>Q</w:t>
      </w:r>
      <w:r w:rsidR="00D3368F">
        <w:t>uesto</w:t>
      </w:r>
      <w:proofErr w:type="gramEnd"/>
      <w:r w:rsidR="00D3368F">
        <w:t xml:space="preserve"> annuncio</w:t>
      </w:r>
      <w:r>
        <w:t xml:space="preserve">, </w:t>
      </w:r>
      <w:r w:rsidR="00D3368F">
        <w:t>affidato a Maria di Magdala</w:t>
      </w:r>
      <w:r>
        <w:t xml:space="preserve"> e a tutti noi,</w:t>
      </w:r>
      <w:r w:rsidR="00D3368F">
        <w:t xml:space="preserve"> </w:t>
      </w:r>
      <w:r>
        <w:t>ci pone</w:t>
      </w:r>
      <w:r w:rsidR="004820A2">
        <w:t xml:space="preserve"> davanti alla realtà pasquale che non è quella delle apparenze ma la realtà della fede: non la pietra smossa perché hanno rubato il corpo, ma la pietra che dice che Gesù è </w:t>
      </w:r>
      <w:r w:rsidR="00507B7D">
        <w:t>Risorto</w:t>
      </w:r>
      <w:r>
        <w:t>;</w:t>
      </w:r>
      <w:r w:rsidR="004820A2">
        <w:t xml:space="preserve"> non un giardiniere, ma il Maestro</w:t>
      </w:r>
      <w:r>
        <w:t>;</w:t>
      </w:r>
      <w:r w:rsidR="004820A2">
        <w:t xml:space="preserve"> non il pianto di chi dice </w:t>
      </w:r>
      <w:r w:rsidR="004820A2" w:rsidRPr="00A225F7">
        <w:rPr>
          <w:i/>
        </w:rPr>
        <w:t>“</w:t>
      </w:r>
      <w:r w:rsidRPr="00A225F7">
        <w:rPr>
          <w:i/>
        </w:rPr>
        <w:t>M</w:t>
      </w:r>
      <w:r w:rsidR="004820A2" w:rsidRPr="00A225F7">
        <w:rPr>
          <w:i/>
        </w:rPr>
        <w:t>i hanno portato via tutto”</w:t>
      </w:r>
      <w:r w:rsidR="00826EDE">
        <w:rPr>
          <w:i/>
        </w:rPr>
        <w:t>,</w:t>
      </w:r>
      <w:r w:rsidR="004820A2">
        <w:t xml:space="preserve"> ma la gioia dell’incontro, in cui non si deve possedere, bisogna lasciarlo andare</w:t>
      </w:r>
      <w:r>
        <w:t>:</w:t>
      </w:r>
      <w:r w:rsidR="004820A2">
        <w:t xml:space="preserve"> </w:t>
      </w:r>
      <w:r w:rsidR="004820A2" w:rsidRPr="00A225F7">
        <w:rPr>
          <w:i/>
        </w:rPr>
        <w:t>“</w:t>
      </w:r>
      <w:r w:rsidRPr="00A225F7">
        <w:rPr>
          <w:i/>
        </w:rPr>
        <w:t>N</w:t>
      </w:r>
      <w:r w:rsidR="004820A2" w:rsidRPr="00A225F7">
        <w:rPr>
          <w:i/>
        </w:rPr>
        <w:t>on mi trattenere”</w:t>
      </w:r>
      <w:r>
        <w:t xml:space="preserve">. </w:t>
      </w:r>
      <w:r w:rsidR="00826EDE">
        <w:t>È</w:t>
      </w:r>
      <w:r w:rsidR="004820A2">
        <w:t xml:space="preserve"> da questo rapporto con il </w:t>
      </w:r>
      <w:r w:rsidR="00507B7D">
        <w:t>Risorto</w:t>
      </w:r>
      <w:r w:rsidR="004820A2">
        <w:t xml:space="preserve"> che nasce la missione per gli altri, la </w:t>
      </w:r>
      <w:proofErr w:type="gramStart"/>
      <w:r w:rsidR="004820A2">
        <w:t>missione</w:t>
      </w:r>
      <w:proofErr w:type="gramEnd"/>
      <w:r w:rsidR="004820A2">
        <w:t xml:space="preserve"> </w:t>
      </w:r>
      <w:r>
        <w:t>affidata a</w:t>
      </w:r>
      <w:r w:rsidR="004820A2">
        <w:t xml:space="preserve">lla Chiesa, </w:t>
      </w:r>
      <w:r>
        <w:t xml:space="preserve">a tutti noi: portare </w:t>
      </w:r>
      <w:r w:rsidR="004820A2">
        <w:t>la buona notizia ai fratelli.</w:t>
      </w:r>
    </w:p>
    <w:p w:rsidR="00467181" w:rsidRDefault="00467181" w:rsidP="0031429B">
      <w:pPr>
        <w:jc w:val="both"/>
      </w:pPr>
    </w:p>
    <w:p w:rsidR="004820A2" w:rsidRDefault="004820A2" w:rsidP="0031429B">
      <w:pPr>
        <w:jc w:val="both"/>
      </w:pPr>
      <w:r>
        <w:t>Adesso Maria dice</w:t>
      </w:r>
      <w:r w:rsidR="00A225F7">
        <w:t>:</w:t>
      </w:r>
      <w:r>
        <w:t xml:space="preserve"> </w:t>
      </w:r>
      <w:r w:rsidRPr="00A225F7">
        <w:rPr>
          <w:i/>
        </w:rPr>
        <w:t>“</w:t>
      </w:r>
      <w:r w:rsidR="00A225F7" w:rsidRPr="00A225F7">
        <w:rPr>
          <w:i/>
        </w:rPr>
        <w:t>H</w:t>
      </w:r>
      <w:r w:rsidRPr="00A225F7">
        <w:rPr>
          <w:i/>
        </w:rPr>
        <w:t>o visto il Signore”</w:t>
      </w:r>
      <w:r w:rsidR="005B660F">
        <w:t>;</w:t>
      </w:r>
      <w:r>
        <w:t xml:space="preserve"> </w:t>
      </w:r>
      <w:r w:rsidR="00A225F7">
        <w:t>è un’esperienza diretta, personale;</w:t>
      </w:r>
      <w:r>
        <w:t xml:space="preserve"> l’annuncio passa di mano, </w:t>
      </w:r>
      <w:r w:rsidR="00A225F7">
        <w:t>con l’apparizione di Gesù</w:t>
      </w:r>
      <w:r>
        <w:t xml:space="preserve"> </w:t>
      </w:r>
      <w:r w:rsidR="00A225F7">
        <w:t>a</w:t>
      </w:r>
      <w:r>
        <w:t xml:space="preserve">i discepoli </w:t>
      </w:r>
      <w:r w:rsidR="00A225F7">
        <w:t xml:space="preserve">anche loro </w:t>
      </w:r>
      <w:r>
        <w:t xml:space="preserve">possono essere annunciatori </w:t>
      </w:r>
      <w:r w:rsidR="00A225F7">
        <w:t xml:space="preserve">perché </w:t>
      </w:r>
      <w:proofErr w:type="gramStart"/>
      <w:r w:rsidR="00A225F7">
        <w:t>fanno</w:t>
      </w:r>
      <w:proofErr w:type="gramEnd"/>
      <w:r w:rsidR="00A225F7">
        <w:t xml:space="preserve"> </w:t>
      </w:r>
      <w:r>
        <w:t xml:space="preserve">esperienza dell’incontro con il </w:t>
      </w:r>
      <w:r w:rsidR="00507B7D">
        <w:t>Risorto</w:t>
      </w:r>
      <w:r w:rsidR="00467181">
        <w:t>:</w:t>
      </w:r>
      <w:r>
        <w:t xml:space="preserve"> po</w:t>
      </w:r>
      <w:r w:rsidR="00467181">
        <w:t>ssono</w:t>
      </w:r>
      <w:r>
        <w:t xml:space="preserve"> dire anche loro</w:t>
      </w:r>
      <w:r w:rsidR="005B660F">
        <w:t>:</w:t>
      </w:r>
      <w:r>
        <w:t xml:space="preserve"> </w:t>
      </w:r>
      <w:r w:rsidRPr="00467181">
        <w:rPr>
          <w:i/>
        </w:rPr>
        <w:t>“</w:t>
      </w:r>
      <w:r w:rsidR="00467181" w:rsidRPr="00467181">
        <w:rPr>
          <w:i/>
        </w:rPr>
        <w:t>A</w:t>
      </w:r>
      <w:r w:rsidRPr="00467181">
        <w:rPr>
          <w:i/>
        </w:rPr>
        <w:t>bbiamo visto il Signore”</w:t>
      </w:r>
    </w:p>
    <w:p w:rsidR="00467181" w:rsidRPr="00467181" w:rsidRDefault="00467181" w:rsidP="0031429B">
      <w:pPr>
        <w:jc w:val="both"/>
      </w:pPr>
      <w:proofErr w:type="gramStart"/>
      <w:r>
        <w:t xml:space="preserve">Questa è la </w:t>
      </w:r>
      <w:r w:rsidR="004820A2">
        <w:t xml:space="preserve">terza scena: </w:t>
      </w:r>
      <w:r w:rsidRPr="00467181">
        <w:rPr>
          <w:b/>
        </w:rPr>
        <w:t>“La sera di quel giorno, il primo della settimana, mentre erano chiuse le porte del luogo dove si trovavano i discepoli per timore dei Giudei, venne Gesù, stette in mez</w:t>
      </w:r>
      <w:r w:rsidR="005B660F">
        <w:rPr>
          <w:b/>
        </w:rPr>
        <w:t>zo e disse loro: "Pace a voi!"</w:t>
      </w:r>
      <w:proofErr w:type="gramEnd"/>
      <w:r w:rsidR="005B660F">
        <w:rPr>
          <w:b/>
        </w:rPr>
        <w:t xml:space="preserve">. </w:t>
      </w:r>
      <w:r w:rsidRPr="00467181">
        <w:rPr>
          <w:b/>
        </w:rPr>
        <w:t xml:space="preserve">Detto questo, </w:t>
      </w:r>
      <w:proofErr w:type="gramStart"/>
      <w:r w:rsidRPr="00467181">
        <w:rPr>
          <w:b/>
        </w:rPr>
        <w:t>mostrò</w:t>
      </w:r>
      <w:proofErr w:type="gramEnd"/>
      <w:r w:rsidRPr="00467181">
        <w:rPr>
          <w:b/>
        </w:rPr>
        <w:t xml:space="preserve"> loro le mani e il fianco. E i discepoli</w:t>
      </w:r>
      <w:r w:rsidR="005B660F">
        <w:rPr>
          <w:b/>
        </w:rPr>
        <w:t xml:space="preserve"> gioirono al vedere il Signore. </w:t>
      </w:r>
      <w:r w:rsidRPr="00467181">
        <w:rPr>
          <w:b/>
        </w:rPr>
        <w:t xml:space="preserve">Gesù </w:t>
      </w:r>
      <w:proofErr w:type="gramStart"/>
      <w:r w:rsidRPr="00467181">
        <w:rPr>
          <w:b/>
        </w:rPr>
        <w:t>disse</w:t>
      </w:r>
      <w:proofErr w:type="gramEnd"/>
      <w:r w:rsidRPr="00467181">
        <w:rPr>
          <w:b/>
        </w:rPr>
        <w:t xml:space="preserve"> loro di nuovo: </w:t>
      </w:r>
      <w:r w:rsidR="005B660F">
        <w:rPr>
          <w:b/>
        </w:rPr>
        <w:t>‘</w:t>
      </w:r>
      <w:r w:rsidRPr="00467181">
        <w:rPr>
          <w:b/>
        </w:rPr>
        <w:t>Pace a voi! Come il Padre ha mandat</w:t>
      </w:r>
      <w:r w:rsidR="005B660F">
        <w:rPr>
          <w:b/>
        </w:rPr>
        <w:t xml:space="preserve">o me, </w:t>
      </w:r>
      <w:proofErr w:type="gramStart"/>
      <w:r w:rsidR="005B660F">
        <w:rPr>
          <w:b/>
        </w:rPr>
        <w:t xml:space="preserve">anche </w:t>
      </w:r>
      <w:proofErr w:type="gramEnd"/>
      <w:r w:rsidR="005B660F">
        <w:rPr>
          <w:b/>
        </w:rPr>
        <w:t>io mando voi’</w:t>
      </w:r>
      <w:r w:rsidRPr="00467181">
        <w:rPr>
          <w:b/>
        </w:rPr>
        <w:t>.</w:t>
      </w:r>
      <w:r w:rsidR="005B660F">
        <w:rPr>
          <w:b/>
        </w:rPr>
        <w:t xml:space="preserve"> </w:t>
      </w:r>
      <w:r w:rsidRPr="00467181">
        <w:rPr>
          <w:b/>
        </w:rPr>
        <w:t>Detto questo, soffiò e disse lo</w:t>
      </w:r>
      <w:r w:rsidR="005B660F">
        <w:rPr>
          <w:b/>
        </w:rPr>
        <w:t>ro:</w:t>
      </w:r>
      <w:proofErr w:type="gramStart"/>
      <w:r w:rsidR="005B660F">
        <w:rPr>
          <w:b/>
        </w:rPr>
        <w:t xml:space="preserve"> ‘</w:t>
      </w:r>
      <w:proofErr w:type="gramEnd"/>
      <w:r w:rsidR="005B660F">
        <w:rPr>
          <w:b/>
        </w:rPr>
        <w:t xml:space="preserve">Ricevete lo Spirito Santo. </w:t>
      </w:r>
      <w:r w:rsidRPr="00467181">
        <w:rPr>
          <w:b/>
        </w:rPr>
        <w:t xml:space="preserve">A coloro </w:t>
      </w:r>
      <w:proofErr w:type="gramStart"/>
      <w:r w:rsidRPr="00467181">
        <w:rPr>
          <w:b/>
        </w:rPr>
        <w:t>a cui</w:t>
      </w:r>
      <w:proofErr w:type="gramEnd"/>
      <w:r w:rsidRPr="00467181">
        <w:rPr>
          <w:b/>
        </w:rPr>
        <w:t xml:space="preserve"> perdonerete i peccati, saranno perdonati; a coloro a cui non per</w:t>
      </w:r>
      <w:r w:rsidR="005B660F">
        <w:rPr>
          <w:b/>
        </w:rPr>
        <w:t>donerete, non saranno perdonati’</w:t>
      </w:r>
      <w:r w:rsidRPr="00467181">
        <w:rPr>
          <w:b/>
        </w:rPr>
        <w:t>”</w:t>
      </w:r>
      <w:r>
        <w:t xml:space="preserve"> </w:t>
      </w:r>
      <w:r w:rsidRPr="00467181">
        <w:t>(</w:t>
      </w:r>
      <w:proofErr w:type="spellStart"/>
      <w:r w:rsidRPr="00467181">
        <w:t>Gv</w:t>
      </w:r>
      <w:proofErr w:type="spellEnd"/>
      <w:r w:rsidRPr="00467181">
        <w:t xml:space="preserve"> 20,19-23)</w:t>
      </w:r>
      <w:r w:rsidR="005B660F">
        <w:t>.</w:t>
      </w:r>
    </w:p>
    <w:p w:rsidR="004820A2" w:rsidRDefault="00467181" w:rsidP="0031429B">
      <w:pPr>
        <w:jc w:val="both"/>
      </w:pPr>
      <w:r>
        <w:t>V</w:t>
      </w:r>
      <w:r w:rsidR="004820A2">
        <w:t>ale la pena di fermarsi un momento a riflettere su queste parole</w:t>
      </w:r>
      <w:r>
        <w:t>:</w:t>
      </w:r>
      <w:r w:rsidR="004820A2">
        <w:t xml:space="preserve"> siamo in una nuova scena</w:t>
      </w:r>
      <w:r>
        <w:t>,</w:t>
      </w:r>
      <w:r w:rsidR="004820A2">
        <w:t xml:space="preserve"> </w:t>
      </w:r>
      <w:r>
        <w:t xml:space="preserve">con </w:t>
      </w:r>
      <w:r w:rsidR="004820A2">
        <w:t xml:space="preserve">una </w:t>
      </w:r>
      <w:proofErr w:type="gramStart"/>
      <w:r w:rsidR="004820A2">
        <w:t>nuova</w:t>
      </w:r>
      <w:proofErr w:type="gramEnd"/>
      <w:r w:rsidR="004820A2">
        <w:t xml:space="preserve"> ambient</w:t>
      </w:r>
      <w:r w:rsidR="005B660F">
        <w:t xml:space="preserve">azione, non c’è più il giardino, </w:t>
      </w:r>
      <w:r>
        <w:t xml:space="preserve">ma </w:t>
      </w:r>
      <w:r w:rsidR="004820A2">
        <w:t>una casa dove sono riuniti i discepoli che hanno paura, quindi ancora una volta è buio, tanto buio.</w:t>
      </w:r>
    </w:p>
    <w:p w:rsidR="004820A2" w:rsidRDefault="004820A2" w:rsidP="0031429B">
      <w:pPr>
        <w:jc w:val="both"/>
      </w:pPr>
      <w:r>
        <w:t>La mo</w:t>
      </w:r>
      <w:r w:rsidR="00467181">
        <w:t>rte di Gesù non li ha dispersi</w:t>
      </w:r>
      <w:r>
        <w:t xml:space="preserve">, </w:t>
      </w:r>
      <w:r w:rsidR="00467181">
        <w:t>sono ancora</w:t>
      </w:r>
      <w:r>
        <w:t xml:space="preserve"> uniti, </w:t>
      </w:r>
      <w:r w:rsidR="00467181">
        <w:t>ma</w:t>
      </w:r>
      <w:r>
        <w:t xml:space="preserve"> si sentono minacciati, quindi è di nuovo tenebra</w:t>
      </w:r>
      <w:r w:rsidR="00467181">
        <w:t>:</w:t>
      </w:r>
      <w:r>
        <w:t xml:space="preserve"> Gesù ancora </w:t>
      </w:r>
      <w:proofErr w:type="gramStart"/>
      <w:r>
        <w:t>un</w:t>
      </w:r>
      <w:proofErr w:type="gramEnd"/>
      <w:r>
        <w:t xml:space="preserve"> volta porta la luce con il saluto</w:t>
      </w:r>
      <w:r w:rsidR="005B660F">
        <w:t>:</w:t>
      </w:r>
      <w:r w:rsidR="00467181">
        <w:t xml:space="preserve"> </w:t>
      </w:r>
      <w:r w:rsidR="00467181" w:rsidRPr="00467181">
        <w:rPr>
          <w:i/>
        </w:rPr>
        <w:t>“</w:t>
      </w:r>
      <w:r w:rsidRPr="00467181">
        <w:rPr>
          <w:i/>
        </w:rPr>
        <w:t>Pace a voi</w:t>
      </w:r>
      <w:r w:rsidR="00467181" w:rsidRPr="00467181">
        <w:rPr>
          <w:i/>
        </w:rPr>
        <w:t>”</w:t>
      </w:r>
      <w:r w:rsidR="005B660F">
        <w:rPr>
          <w:i/>
        </w:rPr>
        <w:t>,</w:t>
      </w:r>
      <w:r w:rsidR="00467181">
        <w:rPr>
          <w:i/>
        </w:rPr>
        <w:t xml:space="preserve"> </w:t>
      </w:r>
      <w:r w:rsidR="00467181">
        <w:t>che</w:t>
      </w:r>
      <w:r>
        <w:t xml:space="preserve"> vuol dire pace, benessere, felicità, pienez</w:t>
      </w:r>
      <w:r w:rsidR="005B660F">
        <w:t xml:space="preserve">za di vita, cose belle, salute. È </w:t>
      </w:r>
      <w:r>
        <w:t xml:space="preserve">un’esperienza di pienezza di vita e di gioia che può venire solamente dal </w:t>
      </w:r>
      <w:r w:rsidR="00507B7D">
        <w:t>Risorto</w:t>
      </w:r>
      <w:r w:rsidR="005B660F">
        <w:t>.</w:t>
      </w:r>
      <w:r>
        <w:t xml:space="preserve"> Giovanni l’aveva fatto dire a Gesù al capitolo </w:t>
      </w:r>
      <w:proofErr w:type="gramStart"/>
      <w:r>
        <w:t>14</w:t>
      </w:r>
      <w:proofErr w:type="gramEnd"/>
      <w:r>
        <w:t xml:space="preserve">: </w:t>
      </w:r>
      <w:r w:rsidRPr="00467181">
        <w:rPr>
          <w:i/>
        </w:rPr>
        <w:t>“Vi lascio la pace, vi do la mia pace, non come la da il mondo, io la do a voi”</w:t>
      </w:r>
      <w:r w:rsidR="005B660F">
        <w:t>;</w:t>
      </w:r>
      <w:r w:rsidR="00467181">
        <w:t xml:space="preserve"> la pace vera</w:t>
      </w:r>
      <w:r>
        <w:t xml:space="preserve"> può venire solo dal </w:t>
      </w:r>
      <w:r w:rsidR="00507B7D">
        <w:t>Risorto</w:t>
      </w:r>
      <w:r w:rsidR="0091525C">
        <w:t>.</w:t>
      </w:r>
    </w:p>
    <w:p w:rsidR="00467181" w:rsidRDefault="0091525C" w:rsidP="0031429B">
      <w:pPr>
        <w:jc w:val="both"/>
      </w:pPr>
      <w:r>
        <w:t xml:space="preserve">Dice l’evangelista che </w:t>
      </w:r>
      <w:r w:rsidR="00467181" w:rsidRPr="00467181">
        <w:rPr>
          <w:i/>
        </w:rPr>
        <w:t>“</w:t>
      </w:r>
      <w:r w:rsidR="00467181">
        <w:rPr>
          <w:i/>
        </w:rPr>
        <w:t>V</w:t>
      </w:r>
      <w:r w:rsidRPr="00467181">
        <w:rPr>
          <w:i/>
        </w:rPr>
        <w:t>enne e stette nel mezzo</w:t>
      </w:r>
      <w:r w:rsidR="00467181" w:rsidRPr="00467181">
        <w:rPr>
          <w:i/>
        </w:rPr>
        <w:t>”</w:t>
      </w:r>
      <w:r w:rsidR="00467181">
        <w:t>:</w:t>
      </w:r>
      <w:r>
        <w:t xml:space="preserve"> non sappiamo cosa può voler dire, non sappiamo </w:t>
      </w:r>
      <w:proofErr w:type="gramStart"/>
      <w:r>
        <w:t xml:space="preserve">come </w:t>
      </w:r>
      <w:proofErr w:type="gramEnd"/>
      <w:r>
        <w:t>è venuto, come è entrato, che cosa vuol dire che sta lì, che cosa vedono loro</w:t>
      </w:r>
      <w:r w:rsidR="00467181">
        <w:t>...</w:t>
      </w:r>
      <w:r w:rsidR="005B660F">
        <w:t xml:space="preserve"> </w:t>
      </w:r>
      <w:r>
        <w:t>questo resta chiaramente misterioso; Maria l’aveva visto ma credeva ch</w:t>
      </w:r>
      <w:r w:rsidR="00467181">
        <w:t>e fosse il custode del giardino!</w:t>
      </w:r>
      <w:r>
        <w:t xml:space="preserve"> </w:t>
      </w:r>
    </w:p>
    <w:p w:rsidR="00EA3372" w:rsidRDefault="0091525C" w:rsidP="0031429B">
      <w:pPr>
        <w:jc w:val="both"/>
      </w:pPr>
      <w:r>
        <w:lastRenderedPageBreak/>
        <w:t xml:space="preserve">Gesù si lascia vedere, anzi mostra addirittura le mani e il costato, quindi la dimensione fisica della sua passione però quel corpo certo non è un corpo come il nostro, perché passa attraverso i muri; </w:t>
      </w:r>
      <w:r w:rsidR="00467181">
        <w:t xml:space="preserve">anche </w:t>
      </w:r>
      <w:r>
        <w:t>sul lago di Galilea</w:t>
      </w:r>
      <w:r w:rsidR="00EA3372">
        <w:t xml:space="preserve"> è lo stesso:</w:t>
      </w:r>
      <w:r>
        <w:t xml:space="preserve"> mangia</w:t>
      </w:r>
      <w:r w:rsidR="00EA3372">
        <w:t xml:space="preserve"> con loro</w:t>
      </w:r>
      <w:r>
        <w:t xml:space="preserve">, però prima di mangiare appare e non si sa come, non </w:t>
      </w:r>
      <w:proofErr w:type="gramStart"/>
      <w:r>
        <w:t>lo si</w:t>
      </w:r>
      <w:proofErr w:type="gramEnd"/>
      <w:r>
        <w:t xml:space="preserve"> riconosce immediatamente...</w:t>
      </w:r>
      <w:r w:rsidR="005B660F">
        <w:t xml:space="preserve"> </w:t>
      </w:r>
      <w:r>
        <w:t>sono tutti modi con cui gli evangelisti dicono quello che in realtà non si riesce</w:t>
      </w:r>
      <w:r w:rsidR="005B660F">
        <w:t xml:space="preserve"> a</w:t>
      </w:r>
      <w:r>
        <w:t xml:space="preserve"> dire</w:t>
      </w:r>
      <w:r w:rsidR="00EA3372">
        <w:t>.</w:t>
      </w:r>
    </w:p>
    <w:p w:rsidR="0091525C" w:rsidRDefault="0091525C" w:rsidP="0031429B">
      <w:pPr>
        <w:jc w:val="both"/>
      </w:pPr>
      <w:r>
        <w:t xml:space="preserve">Come fai a dire che cosa </w:t>
      </w:r>
      <w:r w:rsidR="00EA3372">
        <w:t>è</w:t>
      </w:r>
      <w:r>
        <w:t xml:space="preserve"> vedere il </w:t>
      </w:r>
      <w:proofErr w:type="gramStart"/>
      <w:r w:rsidR="00EA3372">
        <w:t>S</w:t>
      </w:r>
      <w:r>
        <w:t>ignore</w:t>
      </w:r>
      <w:proofErr w:type="gramEnd"/>
      <w:r>
        <w:t xml:space="preserve"> </w:t>
      </w:r>
      <w:r w:rsidR="00507B7D">
        <w:t>Risorto</w:t>
      </w:r>
      <w:r>
        <w:t xml:space="preserve">? </w:t>
      </w:r>
      <w:r w:rsidR="005B660F">
        <w:t xml:space="preserve">È </w:t>
      </w:r>
      <w:r>
        <w:t>un’esperienza che non si può dire; è come quando nell’</w:t>
      </w:r>
      <w:r w:rsidR="005B660F">
        <w:t>Antico T</w:t>
      </w:r>
      <w:r>
        <w:t xml:space="preserve">estamento cercano di dire che qualcuno ha visto Dio: c’è il famoso e grandioso testo di Esodo </w:t>
      </w:r>
      <w:proofErr w:type="gramStart"/>
      <w:r>
        <w:t>24</w:t>
      </w:r>
      <w:proofErr w:type="gramEnd"/>
      <w:r>
        <w:t>, quando Mosè e gli anziani salgono sul monte e il testo dice che videro Dio eppure mang</w:t>
      </w:r>
      <w:r w:rsidR="00EA3372">
        <w:t>iarono e bevvero, come a dire “e</w:t>
      </w:r>
      <w:r>
        <w:t>ppure rimasero vivi</w:t>
      </w:r>
      <w:r w:rsidR="00EA3372">
        <w:t>”; poi dice: “</w:t>
      </w:r>
      <w:r>
        <w:t>E videro Dio: il pavimento sotto i suoi piedi era trasparente come una lastra di zaffiro”</w:t>
      </w:r>
      <w:r w:rsidR="00EA3372">
        <w:t>.</w:t>
      </w:r>
    </w:p>
    <w:p w:rsidR="0091525C" w:rsidRDefault="0091525C" w:rsidP="0031429B">
      <w:pPr>
        <w:jc w:val="both"/>
      </w:pPr>
      <w:r>
        <w:t>Quando cercano di dire che cosa hanno visto parlano del pavimento!</w:t>
      </w:r>
    </w:p>
    <w:p w:rsidR="0091525C" w:rsidRDefault="00EA3372" w:rsidP="0031429B">
      <w:pPr>
        <w:jc w:val="both"/>
      </w:pPr>
      <w:proofErr w:type="gramStart"/>
      <w:r>
        <w:t>I discepoli vogliono testimoniare che quello che v</w:t>
      </w:r>
      <w:r w:rsidR="0091525C">
        <w:t xml:space="preserve">edono </w:t>
      </w:r>
      <w:r>
        <w:t xml:space="preserve">è veramente </w:t>
      </w:r>
      <w:r w:rsidR="0091525C">
        <w:t>Gesù</w:t>
      </w:r>
      <w:r>
        <w:t xml:space="preserve"> e </w:t>
      </w:r>
      <w:r w:rsidR="0091525C">
        <w:t>non un fantasma, però è un corpo particolare</w:t>
      </w:r>
      <w:r>
        <w:t xml:space="preserve"> e</w:t>
      </w:r>
      <w:r w:rsidR="0091525C">
        <w:t xml:space="preserve"> allora per dire che è corpo dicono che mangia e fa vedere le piaghe, per dire che non obbedisce alle regole della carne</w:t>
      </w:r>
      <w:r>
        <w:t xml:space="preserve"> dicono che</w:t>
      </w:r>
      <w:r w:rsidR="0091525C">
        <w:t xml:space="preserve"> passa per i muri</w:t>
      </w:r>
      <w:r>
        <w:t xml:space="preserve">: </w:t>
      </w:r>
      <w:r w:rsidR="0091525C">
        <w:t>è un modo per dire il mistero, ma l’insistenza è: quello è proprio il corpo di Gesù!</w:t>
      </w:r>
      <w:proofErr w:type="gramEnd"/>
    </w:p>
    <w:p w:rsidR="0091525C" w:rsidRDefault="005B660F" w:rsidP="0031429B">
      <w:pPr>
        <w:jc w:val="both"/>
      </w:pPr>
      <w:r>
        <w:t xml:space="preserve">È </w:t>
      </w:r>
      <w:r w:rsidR="0091525C">
        <w:t xml:space="preserve">molto </w:t>
      </w:r>
      <w:proofErr w:type="gramStart"/>
      <w:r w:rsidR="0091525C">
        <w:t>significativo</w:t>
      </w:r>
      <w:proofErr w:type="gramEnd"/>
      <w:r w:rsidR="0091525C">
        <w:t xml:space="preserve"> </w:t>
      </w:r>
      <w:r w:rsidR="00EA3372">
        <w:t>che Gesù</w:t>
      </w:r>
      <w:r w:rsidR="0091525C">
        <w:t xml:space="preserve"> si fa</w:t>
      </w:r>
      <w:r w:rsidR="00EA3372">
        <w:t>ccia</w:t>
      </w:r>
      <w:r w:rsidR="0091525C">
        <w:t xml:space="preserve"> riconoscere </w:t>
      </w:r>
      <w:r w:rsidR="00EA3372">
        <w:t>dai</w:t>
      </w:r>
      <w:r w:rsidR="0091525C">
        <w:t xml:space="preserve"> segni della passione</w:t>
      </w:r>
      <w:r w:rsidR="00EA3372">
        <w:t xml:space="preserve">: </w:t>
      </w:r>
      <w:r w:rsidR="0091525C">
        <w:t xml:space="preserve">c’è la gioia infinita di vedere il </w:t>
      </w:r>
      <w:r>
        <w:t>M</w:t>
      </w:r>
      <w:r w:rsidR="0091525C">
        <w:t xml:space="preserve">aestro vivo, però lo si riconosce attraverso un’identificazione dolorosa, che </w:t>
      </w:r>
      <w:r w:rsidR="00EA3372">
        <w:t>ricorda la</w:t>
      </w:r>
      <w:r w:rsidR="0091525C">
        <w:t xml:space="preserve"> passione e </w:t>
      </w:r>
      <w:r w:rsidR="00EA3372">
        <w:t xml:space="preserve">la </w:t>
      </w:r>
      <w:r w:rsidR="0091525C">
        <w:t>morte</w:t>
      </w:r>
      <w:r w:rsidR="00EA3372">
        <w:t>; m</w:t>
      </w:r>
      <w:r w:rsidR="0091525C">
        <w:t xml:space="preserve">a </w:t>
      </w:r>
      <w:r w:rsidR="00EA3372">
        <w:t>questa passione e questa morte</w:t>
      </w:r>
      <w:r w:rsidR="0091525C">
        <w:t xml:space="preserve"> </w:t>
      </w:r>
      <w:r w:rsidR="00EA3372">
        <w:t>sono</w:t>
      </w:r>
      <w:r w:rsidR="0091525C">
        <w:t xml:space="preserve"> servit</w:t>
      </w:r>
      <w:r w:rsidR="00EA3372">
        <w:t>e</w:t>
      </w:r>
      <w:r w:rsidR="0091525C">
        <w:t xml:space="preserve"> perché la morte fosse vinta e perché la salvezza fosse data a tutti: dal costato aperto esce sangue ed acqua, segno di quel dono dello Spirito che è connesso con il perdono dei peccati.</w:t>
      </w:r>
    </w:p>
    <w:p w:rsidR="0091525C" w:rsidRDefault="0091525C" w:rsidP="0031429B">
      <w:pPr>
        <w:jc w:val="both"/>
      </w:pPr>
      <w:r>
        <w:t>Dunque si vedono le piaghe e il cammino è doloroso</w:t>
      </w:r>
      <w:r w:rsidR="005B660F">
        <w:t>,</w:t>
      </w:r>
      <w:r>
        <w:t xml:space="preserve"> ma </w:t>
      </w:r>
      <w:r w:rsidR="00EA3372">
        <w:t xml:space="preserve">serve ad </w:t>
      </w:r>
      <w:r>
        <w:t>arrivare alla gioia</w:t>
      </w:r>
      <w:r w:rsidR="005B660F">
        <w:t>: si</w:t>
      </w:r>
      <w:r>
        <w:t xml:space="preserve"> capisce che si deve passare per la morte </w:t>
      </w:r>
      <w:proofErr w:type="gramStart"/>
      <w:r>
        <w:t>per poter</w:t>
      </w:r>
      <w:proofErr w:type="gramEnd"/>
      <w:r>
        <w:t xml:space="preserve"> arrivare alla vita</w:t>
      </w:r>
      <w:r w:rsidR="005B660F">
        <w:t>. A</w:t>
      </w:r>
      <w:r w:rsidR="00EA3372">
        <w:t>desso ormai la morte è vinta: q</w:t>
      </w:r>
      <w:r>
        <w:t>uesto è il corpo vivo di Gesù morto!</w:t>
      </w:r>
    </w:p>
    <w:p w:rsidR="00EA3372" w:rsidRDefault="003A6D4A" w:rsidP="0031429B">
      <w:pPr>
        <w:jc w:val="both"/>
      </w:pPr>
      <w:r>
        <w:t xml:space="preserve">La morte è stata vinta dall’amore di Gesù e quelle piaghe </w:t>
      </w:r>
      <w:r w:rsidR="00EA3372">
        <w:t>lo</w:t>
      </w:r>
      <w:r>
        <w:t xml:space="preserve"> testimonian</w:t>
      </w:r>
      <w:r w:rsidR="00EA3372">
        <w:t>o</w:t>
      </w:r>
      <w:r>
        <w:t xml:space="preserve">; ed ecco allora di nuovo l’invio, il servizio che </w:t>
      </w:r>
      <w:proofErr w:type="gramStart"/>
      <w:r>
        <w:t>viene</w:t>
      </w:r>
      <w:proofErr w:type="gramEnd"/>
      <w:r>
        <w:t xml:space="preserve"> chiesto, connesso con il perdono dei peccati: </w:t>
      </w:r>
      <w:r w:rsidR="00EA3372">
        <w:t xml:space="preserve">c’è </w:t>
      </w:r>
      <w:r>
        <w:t>un collegamento con le piaghe, perché il perdono dei peccati viene dalla passione e dalla morte, dal mistero di Pasqua</w:t>
      </w:r>
      <w:r w:rsidR="00EA3372">
        <w:t>.</w:t>
      </w:r>
    </w:p>
    <w:p w:rsidR="0091525C" w:rsidRPr="00EA3372" w:rsidRDefault="00EA3372" w:rsidP="0031429B">
      <w:pPr>
        <w:jc w:val="both"/>
        <w:rPr>
          <w:i/>
        </w:rPr>
      </w:pPr>
      <w:r>
        <w:t>Anche la consegna del</w:t>
      </w:r>
      <w:r w:rsidR="003A6D4A">
        <w:t xml:space="preserve"> perdono </w:t>
      </w:r>
      <w:r>
        <w:t>è</w:t>
      </w:r>
      <w:r w:rsidR="003A6D4A">
        <w:t xml:space="preserve"> misterios</w:t>
      </w:r>
      <w:r>
        <w:t>a</w:t>
      </w:r>
      <w:r w:rsidR="003A6D4A">
        <w:t xml:space="preserve">: </w:t>
      </w:r>
      <w:r w:rsidRPr="00EA3372">
        <w:rPr>
          <w:i/>
        </w:rPr>
        <w:t>“A</w:t>
      </w:r>
      <w:r w:rsidR="003A6D4A" w:rsidRPr="00EA3372">
        <w:rPr>
          <w:i/>
        </w:rPr>
        <w:t xml:space="preserve"> coloro </w:t>
      </w:r>
      <w:proofErr w:type="gramStart"/>
      <w:r w:rsidR="003A6D4A" w:rsidRPr="00EA3372">
        <w:rPr>
          <w:i/>
        </w:rPr>
        <w:t>a cui</w:t>
      </w:r>
      <w:proofErr w:type="gramEnd"/>
      <w:r w:rsidR="003A6D4A" w:rsidRPr="00EA3372">
        <w:rPr>
          <w:i/>
        </w:rPr>
        <w:t xml:space="preserve"> perdonerete i peccati saranno perdonati, a coloro a cui non perdonerete, non saranno perdonati.</w:t>
      </w:r>
      <w:r>
        <w:rPr>
          <w:i/>
        </w:rPr>
        <w:t>”</w:t>
      </w:r>
    </w:p>
    <w:p w:rsidR="003A6D4A" w:rsidRDefault="003A6D4A" w:rsidP="0031429B">
      <w:pPr>
        <w:jc w:val="both"/>
      </w:pPr>
      <w:r>
        <w:t xml:space="preserve">Questa frase è impressionante: gli Apostoli diventano responsabili del perdono di Dio, una responsabilità spaventosa perché si parla di un perdono che può essere dato o anche rifiutato; coloro </w:t>
      </w:r>
      <w:proofErr w:type="gramStart"/>
      <w:r>
        <w:t>a cui</w:t>
      </w:r>
      <w:proofErr w:type="gramEnd"/>
      <w:r>
        <w:t xml:space="preserve"> viene però dato questo potere possono esercitarlo solo se si ricordano che ci sono in gioco le mani piagate e il costato di Gesù</w:t>
      </w:r>
      <w:r w:rsidR="000913F7">
        <w:t xml:space="preserve">: </w:t>
      </w:r>
      <w:r>
        <w:t xml:space="preserve">se ci si ricorda di questo, sarà un </w:t>
      </w:r>
      <w:r w:rsidR="000913F7">
        <w:t>po’ difficile negare il perdono</w:t>
      </w:r>
      <w:r>
        <w:t>.</w:t>
      </w:r>
    </w:p>
    <w:p w:rsidR="000913F7" w:rsidRDefault="003A6D4A" w:rsidP="0031429B">
      <w:pPr>
        <w:jc w:val="both"/>
        <w:rPr>
          <w:b/>
        </w:rPr>
      </w:pPr>
      <w:proofErr w:type="gramStart"/>
      <w:r>
        <w:t>In questa prospettiva adesso la tomba vuota mostra tutt</w:t>
      </w:r>
      <w:r w:rsidR="000913F7">
        <w:t>o il suo senso, diventa</w:t>
      </w:r>
      <w:r>
        <w:t xml:space="preserve"> l’annuncio del perdono e </w:t>
      </w:r>
      <w:r w:rsidR="000913F7">
        <w:t>s</w:t>
      </w:r>
      <w:r>
        <w:t>i ritorna alla scena iniziale</w:t>
      </w:r>
      <w:r w:rsidR="000913F7">
        <w:t>:</w:t>
      </w:r>
      <w:r>
        <w:t xml:space="preserve"> </w:t>
      </w:r>
      <w:r w:rsidR="000913F7">
        <w:t xml:space="preserve">quando Maria guarda dentro </w:t>
      </w:r>
      <w:r>
        <w:t xml:space="preserve">il sepolcro, dice il testo: </w:t>
      </w:r>
      <w:r w:rsidR="000913F7" w:rsidRPr="000913F7">
        <w:rPr>
          <w:i/>
        </w:rPr>
        <w:t>“Mentre piangeva, si chinò verso il sepolcro</w:t>
      </w:r>
      <w:r w:rsidR="005B660F">
        <w:rPr>
          <w:i/>
        </w:rPr>
        <w:t xml:space="preserve"> </w:t>
      </w:r>
      <w:r w:rsidR="000913F7" w:rsidRPr="000913F7">
        <w:rPr>
          <w:i/>
        </w:rPr>
        <w:t>e vide due angeli in bianche vesti, seduti l'uno dalla parte del capo e l'altro dei piedi, dove era stato posto il corpo di Gesù”.</w:t>
      </w:r>
      <w:proofErr w:type="gramEnd"/>
    </w:p>
    <w:p w:rsidR="003A6D4A" w:rsidRDefault="000913F7" w:rsidP="0031429B">
      <w:pPr>
        <w:jc w:val="both"/>
      </w:pPr>
      <w:r>
        <w:t>Q</w:t>
      </w:r>
      <w:r w:rsidR="003A6D4A">
        <w:t xml:space="preserve">uando </w:t>
      </w:r>
      <w:proofErr w:type="gramStart"/>
      <w:r w:rsidR="003A6D4A">
        <w:t>viene</w:t>
      </w:r>
      <w:proofErr w:type="gramEnd"/>
      <w:r w:rsidR="003A6D4A">
        <w:t xml:space="preserve"> descritta l’arca dell’alleanza, </w:t>
      </w:r>
      <w:r>
        <w:t xml:space="preserve">si dice che </w:t>
      </w:r>
      <w:r w:rsidR="003A6D4A">
        <w:t>sopra c’è un coperchio c</w:t>
      </w:r>
      <w:r>
        <w:t>hiamato</w:t>
      </w:r>
      <w:r w:rsidR="003A6D4A">
        <w:t xml:space="preserve"> propiziatorio</w:t>
      </w:r>
      <w:r>
        <w:t>:</w:t>
      </w:r>
      <w:r w:rsidR="003A6D4A">
        <w:t xml:space="preserve"> veniva asperso da sacerdote nel giorno di Kippur, </w:t>
      </w:r>
      <w:r>
        <w:t xml:space="preserve">rappresenta il perdono, </w:t>
      </w:r>
      <w:r w:rsidR="003A6D4A">
        <w:t xml:space="preserve">la potenza massima di Dio, il luogo dove Dio era presente con tutta la sua gloria, tanto che quando il sacerdote entrava doveva riempire tutto di incenso per non vedere la gloria di Dio che stava sopra il </w:t>
      </w:r>
      <w:r>
        <w:t>di esso;</w:t>
      </w:r>
      <w:r w:rsidR="003A6D4A">
        <w:t xml:space="preserve"> </w:t>
      </w:r>
      <w:r>
        <w:t>i</w:t>
      </w:r>
      <w:r w:rsidR="003A6D4A">
        <w:t xml:space="preserve">l propiziatorio è il luogo </w:t>
      </w:r>
      <w:r>
        <w:t>dove</w:t>
      </w:r>
      <w:r w:rsidR="003A6D4A">
        <w:t xml:space="preserve"> si manifesta la misericordia di Dio che perdona.</w:t>
      </w:r>
    </w:p>
    <w:p w:rsidR="000C67BB" w:rsidRDefault="003A6D4A" w:rsidP="0031429B">
      <w:pPr>
        <w:jc w:val="both"/>
      </w:pPr>
      <w:r>
        <w:t xml:space="preserve">Faccio una piccola parentesi, perché è una cosa che a me ha commosso e </w:t>
      </w:r>
      <w:r w:rsidR="000913F7">
        <w:t>credo</w:t>
      </w:r>
      <w:r>
        <w:t xml:space="preserve"> ch</w:t>
      </w:r>
      <w:r w:rsidR="000C67BB">
        <w:t xml:space="preserve">e </w:t>
      </w:r>
      <w:proofErr w:type="gramStart"/>
      <w:r w:rsidR="000C67BB">
        <w:t>commuova</w:t>
      </w:r>
      <w:proofErr w:type="gramEnd"/>
      <w:r w:rsidR="000C67BB">
        <w:t xml:space="preserve"> anche voi.</w:t>
      </w:r>
      <w:r>
        <w:t xml:space="preserve"> </w:t>
      </w:r>
    </w:p>
    <w:p w:rsidR="003A6D4A" w:rsidRDefault="000C67BB" w:rsidP="0031429B">
      <w:pPr>
        <w:jc w:val="both"/>
      </w:pPr>
      <w:r>
        <w:t>I</w:t>
      </w:r>
      <w:r w:rsidR="003A6D4A">
        <w:t>o abito a Roma</w:t>
      </w:r>
      <w:r w:rsidR="005B660F">
        <w:t>,</w:t>
      </w:r>
      <w:r w:rsidR="003A6D4A">
        <w:t xml:space="preserve"> in un </w:t>
      </w:r>
      <w:proofErr w:type="gramStart"/>
      <w:r w:rsidR="003A6D4A">
        <w:t>quartiere dove</w:t>
      </w:r>
      <w:proofErr w:type="gramEnd"/>
      <w:r w:rsidR="003A6D4A">
        <w:t xml:space="preserve"> ci sono molti </w:t>
      </w:r>
      <w:r w:rsidR="005B660F">
        <w:t>e</w:t>
      </w:r>
      <w:r w:rsidR="003A6D4A">
        <w:t xml:space="preserve">brei e ci sono addirittura due sinagoghe e il giorno di Kippur, all’inizio di ottobre, mi sono alzata di mattina presto, come Maria di Magdala, per andare in giro per il quartiere per sentire gli </w:t>
      </w:r>
      <w:r w:rsidR="005B660F">
        <w:t>e</w:t>
      </w:r>
      <w:r w:rsidR="003A6D4A">
        <w:t>brei che pregavano</w:t>
      </w:r>
      <w:r>
        <w:t>,</w:t>
      </w:r>
      <w:r w:rsidR="003A6D4A">
        <w:t xml:space="preserve"> dalle finestre aperte delle loro case uscivano le loro preghiere</w:t>
      </w:r>
      <w:r>
        <w:t xml:space="preserve"> e</w:t>
      </w:r>
      <w:r w:rsidR="003A6D4A">
        <w:t xml:space="preserve"> i loro canti in ebraico</w:t>
      </w:r>
      <w:r>
        <w:t xml:space="preserve">; </w:t>
      </w:r>
      <w:r w:rsidR="00332BCD">
        <w:t>ho incontrato un ragazzo ebreo, avrà avuto 18-20 anni al massimo, l’ho fermato e gli ho detto</w:t>
      </w:r>
      <w:r>
        <w:t xml:space="preserve">: </w:t>
      </w:r>
      <w:r w:rsidR="00332BCD">
        <w:t>“</w:t>
      </w:r>
      <w:r>
        <w:t>S</w:t>
      </w:r>
      <w:r w:rsidR="00332BCD">
        <w:t>enti</w:t>
      </w:r>
      <w:r>
        <w:t>,</w:t>
      </w:r>
      <w:r w:rsidR="00332BCD">
        <w:t xml:space="preserve"> so che oggi è per voi Kippur, ma voi avete un augurio che vi scambiate </w:t>
      </w:r>
      <w:r>
        <w:t>oggi</w:t>
      </w:r>
      <w:r w:rsidR="00332BCD">
        <w:t>?” e lui mi ha detto: “</w:t>
      </w:r>
      <w:r>
        <w:t>S</w:t>
      </w:r>
      <w:r w:rsidR="005B660F">
        <w:t>ì</w:t>
      </w:r>
      <w:r w:rsidR="00332BCD">
        <w:t xml:space="preserve"> certo, noi ci diciamo </w:t>
      </w:r>
      <w:proofErr w:type="spellStart"/>
      <w:r w:rsidR="00332BCD" w:rsidRPr="000C67BB">
        <w:rPr>
          <w:i/>
        </w:rPr>
        <w:t>chatima</w:t>
      </w:r>
      <w:proofErr w:type="spellEnd"/>
      <w:r w:rsidR="00332BCD" w:rsidRPr="000C67BB">
        <w:rPr>
          <w:i/>
        </w:rPr>
        <w:t xml:space="preserve"> </w:t>
      </w:r>
      <w:proofErr w:type="spellStart"/>
      <w:r w:rsidR="00332BCD" w:rsidRPr="000C67BB">
        <w:rPr>
          <w:i/>
        </w:rPr>
        <w:t>tova</w:t>
      </w:r>
      <w:proofErr w:type="spellEnd"/>
      <w:r w:rsidR="00332BCD">
        <w:t xml:space="preserve"> che </w:t>
      </w:r>
      <w:r>
        <w:t xml:space="preserve">tradotto </w:t>
      </w:r>
      <w:r w:rsidR="00332BCD">
        <w:t xml:space="preserve">vuol dire buona firma, </w:t>
      </w:r>
      <w:r>
        <w:t xml:space="preserve">è </w:t>
      </w:r>
      <w:r w:rsidR="00332BCD">
        <w:t>l’augurio di una firma buona”.</w:t>
      </w:r>
    </w:p>
    <w:p w:rsidR="00332BCD" w:rsidRDefault="00332BCD" w:rsidP="0031429B">
      <w:pPr>
        <w:jc w:val="both"/>
      </w:pPr>
      <w:r>
        <w:lastRenderedPageBreak/>
        <w:t xml:space="preserve">Io lo guardo </w:t>
      </w:r>
      <w:r w:rsidR="000C67BB">
        <w:t xml:space="preserve">perplessa e lui mi spiega che </w:t>
      </w:r>
      <w:r>
        <w:t xml:space="preserve">dieci giorni </w:t>
      </w:r>
      <w:r w:rsidR="000C67BB">
        <w:t>prima</w:t>
      </w:r>
      <w:r>
        <w:t xml:space="preserve"> era </w:t>
      </w:r>
      <w:proofErr w:type="spellStart"/>
      <w:r w:rsidRPr="000C67BB">
        <w:rPr>
          <w:i/>
        </w:rPr>
        <w:t>Rosh</w:t>
      </w:r>
      <w:proofErr w:type="spellEnd"/>
      <w:r w:rsidRPr="000C67BB">
        <w:rPr>
          <w:i/>
        </w:rPr>
        <w:t xml:space="preserve"> </w:t>
      </w:r>
      <w:proofErr w:type="spellStart"/>
      <w:r w:rsidRPr="000C67BB">
        <w:rPr>
          <w:i/>
        </w:rPr>
        <w:t>Hashanah</w:t>
      </w:r>
      <w:proofErr w:type="spellEnd"/>
      <w:r>
        <w:t xml:space="preserve"> (</w:t>
      </w:r>
      <w:r w:rsidR="000C67BB">
        <w:t xml:space="preserve">cioè </w:t>
      </w:r>
      <w:r>
        <w:t xml:space="preserve">Capodanno) e </w:t>
      </w:r>
      <w:r w:rsidR="000C67BB">
        <w:t xml:space="preserve">quei dieci giorni fino a Kippur </w:t>
      </w:r>
      <w:r>
        <w:t xml:space="preserve">sono </w:t>
      </w:r>
      <w:r w:rsidR="000C67BB">
        <w:t xml:space="preserve">per Israele </w:t>
      </w:r>
      <w:r>
        <w:t xml:space="preserve">i “giorni terribili”, </w:t>
      </w:r>
      <w:r w:rsidR="000C67BB">
        <w:t>in cui ognuno</w:t>
      </w:r>
      <w:r>
        <w:t xml:space="preserve"> si confronta con se stesso, </w:t>
      </w:r>
      <w:r w:rsidR="000C67BB">
        <w:t xml:space="preserve">sono </w:t>
      </w:r>
      <w:r>
        <w:t xml:space="preserve">i giorni dell’esame di coscienza e quindi durante quei giorni </w:t>
      </w:r>
      <w:proofErr w:type="gramStart"/>
      <w:r>
        <w:t>vien</w:t>
      </w:r>
      <w:r w:rsidR="000C67BB">
        <w:t>e</w:t>
      </w:r>
      <w:proofErr w:type="gramEnd"/>
      <w:r w:rsidR="000C67BB">
        <w:t xml:space="preserve"> scritta la sentenza su ognuno:</w:t>
      </w:r>
      <w:r>
        <w:t xml:space="preserve"> </w:t>
      </w:r>
      <w:r w:rsidR="000C67BB">
        <w:t>nel giorno di</w:t>
      </w:r>
      <w:r>
        <w:t xml:space="preserve"> Kippur </w:t>
      </w:r>
      <w:r w:rsidR="000C67BB">
        <w:t>però hanno</w:t>
      </w:r>
      <w:r>
        <w:t xml:space="preserve"> la possibilità di cambiare la sentenza; allora l’augurio di buona firma è che sia cambiata la sentenza, che sia di assoluzione, di perdono. A Kippur la sentenza può cambiare,</w:t>
      </w:r>
      <w:r w:rsidR="000C67BB">
        <w:t xml:space="preserve"> perché è il giorno del perdono;</w:t>
      </w:r>
      <w:r>
        <w:t xml:space="preserve"> </w:t>
      </w:r>
      <w:r w:rsidR="000C67BB">
        <w:t>a</w:t>
      </w:r>
      <w:r>
        <w:t xml:space="preserve"> Kippur la gloria di Dio che sta sul propiziatorio si manifesta in tutta la</w:t>
      </w:r>
      <w:r w:rsidR="000C67BB">
        <w:t xml:space="preserve"> sua dimensione di misericordia</w:t>
      </w:r>
      <w:r>
        <w:t>.</w:t>
      </w:r>
    </w:p>
    <w:p w:rsidR="00332BCD" w:rsidRDefault="000C67BB" w:rsidP="0031429B">
      <w:pPr>
        <w:jc w:val="both"/>
      </w:pPr>
      <w:r>
        <w:t xml:space="preserve">San </w:t>
      </w:r>
      <w:r w:rsidR="00332BCD">
        <w:t>Paolo</w:t>
      </w:r>
      <w:r>
        <w:t>,</w:t>
      </w:r>
      <w:r w:rsidR="00332BCD">
        <w:t xml:space="preserve"> nella lettera ai Romani</w:t>
      </w:r>
      <w:r>
        <w:t>,</w:t>
      </w:r>
      <w:r w:rsidR="00332BCD">
        <w:t xml:space="preserve"> parla del propiziatorio asperso nel giorno dell’espiazione </w:t>
      </w:r>
      <w:proofErr w:type="gramStart"/>
      <w:r w:rsidR="00332BCD">
        <w:t>in</w:t>
      </w:r>
      <w:proofErr w:type="gramEnd"/>
      <w:r w:rsidR="00332BCD">
        <w:t xml:space="preserve"> rife</w:t>
      </w:r>
      <w:r>
        <w:t>rimento a Gesù;</w:t>
      </w:r>
      <w:r w:rsidR="00332BCD">
        <w:t xml:space="preserve"> quello che Maria vede sono degli angeli nel sepolcro, ma sembra proprio il propiziatorio, con i due cherubini, uno da una parte e l’altro dall’altra, con in mezzo la gloria di Dio, che doveva essere un posto vuoto: tra i due cherubini non si poteva mettere nulla</w:t>
      </w:r>
      <w:r w:rsidR="006C55F2">
        <w:t xml:space="preserve"> perché c’era Dio.</w:t>
      </w:r>
    </w:p>
    <w:p w:rsidR="006C55F2" w:rsidRDefault="006C55F2" w:rsidP="0031429B">
      <w:pPr>
        <w:jc w:val="both"/>
      </w:pPr>
      <w:r>
        <w:t xml:space="preserve">Qui ci sono due angeli e in mezzo il posto vuoto perché il </w:t>
      </w:r>
      <w:r w:rsidR="000C67BB">
        <w:t>F</w:t>
      </w:r>
      <w:r>
        <w:t xml:space="preserve">iglio di Dio è </w:t>
      </w:r>
      <w:r w:rsidR="00507B7D">
        <w:t>Risorto</w:t>
      </w:r>
      <w:r>
        <w:t>, perché la gloria di Dio adesso si è definitivamente manifestata come misericordia; allora ecco il dono dello Spirito</w:t>
      </w:r>
      <w:r w:rsidR="000C67BB">
        <w:t xml:space="preserve"> e del perdono</w:t>
      </w:r>
      <w:r>
        <w:t xml:space="preserve">: </w:t>
      </w:r>
      <w:r w:rsidR="000C67BB" w:rsidRPr="000C67BB">
        <w:rPr>
          <w:i/>
        </w:rPr>
        <w:t>“</w:t>
      </w:r>
      <w:r w:rsidR="000C67BB">
        <w:rPr>
          <w:i/>
        </w:rPr>
        <w:t>A</w:t>
      </w:r>
      <w:r w:rsidRPr="000C67BB">
        <w:rPr>
          <w:i/>
        </w:rPr>
        <w:t xml:space="preserve"> coloro </w:t>
      </w:r>
      <w:proofErr w:type="gramStart"/>
      <w:r w:rsidRPr="000C67BB">
        <w:rPr>
          <w:i/>
        </w:rPr>
        <w:t>a cui</w:t>
      </w:r>
      <w:proofErr w:type="gramEnd"/>
      <w:r w:rsidRPr="000C67BB">
        <w:rPr>
          <w:i/>
        </w:rPr>
        <w:t xml:space="preserve"> rimetterete i peccati saranno rimessi</w:t>
      </w:r>
      <w:r w:rsidR="000C67BB" w:rsidRPr="000C67BB">
        <w:rPr>
          <w:i/>
        </w:rPr>
        <w:t>”</w:t>
      </w:r>
      <w:r>
        <w:t>.</w:t>
      </w:r>
    </w:p>
    <w:p w:rsidR="000C67BB" w:rsidRDefault="000C67BB" w:rsidP="0031429B">
      <w:pPr>
        <w:jc w:val="both"/>
      </w:pPr>
    </w:p>
    <w:p w:rsidR="000C67BB" w:rsidRPr="000C67BB" w:rsidRDefault="006C55F2" w:rsidP="000C67BB">
      <w:pPr>
        <w:jc w:val="both"/>
        <w:rPr>
          <w:b/>
        </w:rPr>
      </w:pPr>
      <w:r>
        <w:t xml:space="preserve">Ma </w:t>
      </w:r>
      <w:r w:rsidR="000C67BB">
        <w:t xml:space="preserve">quella sera </w:t>
      </w:r>
      <w:r>
        <w:t xml:space="preserve">mancava Tommaso e allora ecco l’ultima scena di questo capitolo </w:t>
      </w:r>
      <w:proofErr w:type="gramStart"/>
      <w:r>
        <w:t>20</w:t>
      </w:r>
      <w:proofErr w:type="gramEnd"/>
      <w:r w:rsidR="000C67BB">
        <w:t xml:space="preserve">: </w:t>
      </w:r>
      <w:r w:rsidR="000C67BB" w:rsidRPr="000C67BB">
        <w:rPr>
          <w:b/>
        </w:rPr>
        <w:t xml:space="preserve">“Tommaso, uno dei Dodici, chiamato </w:t>
      </w:r>
      <w:proofErr w:type="spellStart"/>
      <w:r w:rsidR="000C67BB" w:rsidRPr="000C67BB">
        <w:rPr>
          <w:b/>
        </w:rPr>
        <w:t>Dìdimo</w:t>
      </w:r>
      <w:proofErr w:type="spellEnd"/>
      <w:r w:rsidR="000C67BB" w:rsidRPr="000C67BB">
        <w:rPr>
          <w:b/>
        </w:rPr>
        <w:t>, non era con loro quando venne Gesù.</w:t>
      </w:r>
      <w:r w:rsidR="000C67BB">
        <w:rPr>
          <w:b/>
        </w:rPr>
        <w:t xml:space="preserve"> </w:t>
      </w:r>
      <w:r w:rsidR="000C67BB" w:rsidRPr="000C67BB">
        <w:rPr>
          <w:b/>
        </w:rPr>
        <w:t>Gli dicevano gli altri discepoli:</w:t>
      </w:r>
      <w:proofErr w:type="gramStart"/>
      <w:r w:rsidR="000C67BB" w:rsidRPr="000C67BB">
        <w:rPr>
          <w:b/>
        </w:rPr>
        <w:t xml:space="preserve"> </w:t>
      </w:r>
      <w:r w:rsidR="005B660F">
        <w:rPr>
          <w:b/>
        </w:rPr>
        <w:t>‘</w:t>
      </w:r>
      <w:proofErr w:type="gramEnd"/>
      <w:r w:rsidR="000C67BB" w:rsidRPr="000C67BB">
        <w:rPr>
          <w:b/>
        </w:rPr>
        <w:t>Abbiamo visto il Signore!</w:t>
      </w:r>
      <w:r w:rsidR="005B660F">
        <w:rPr>
          <w:b/>
        </w:rPr>
        <w:t>’</w:t>
      </w:r>
      <w:r w:rsidR="000C67BB" w:rsidRPr="000C67BB">
        <w:rPr>
          <w:b/>
        </w:rPr>
        <w:t xml:space="preserve">. Ma egli </w:t>
      </w:r>
      <w:proofErr w:type="gramStart"/>
      <w:r w:rsidR="000C67BB" w:rsidRPr="000C67BB">
        <w:rPr>
          <w:b/>
        </w:rPr>
        <w:t>disse</w:t>
      </w:r>
      <w:proofErr w:type="gramEnd"/>
      <w:r w:rsidR="000C67BB" w:rsidRPr="000C67BB">
        <w:rPr>
          <w:b/>
        </w:rPr>
        <w:t xml:space="preserve"> loro: </w:t>
      </w:r>
      <w:r w:rsidR="005B660F">
        <w:rPr>
          <w:b/>
        </w:rPr>
        <w:t>‘</w:t>
      </w:r>
      <w:r w:rsidR="000C67BB" w:rsidRPr="000C67BB">
        <w:rPr>
          <w:b/>
        </w:rPr>
        <w:t>Se non vedo nelle sue mani il segno dei chiodi e non metto il mio dito nel segno dei chiodi e non metto la mia mano nel suo fianco, io non credo</w:t>
      </w:r>
      <w:r w:rsidR="005B660F">
        <w:rPr>
          <w:b/>
        </w:rPr>
        <w:t>’</w:t>
      </w:r>
      <w:r w:rsidR="000C67BB" w:rsidRPr="000C67BB">
        <w:rPr>
          <w:b/>
        </w:rPr>
        <w:t>.</w:t>
      </w:r>
      <w:r w:rsidR="000C67BB">
        <w:rPr>
          <w:b/>
        </w:rPr>
        <w:t xml:space="preserve"> </w:t>
      </w:r>
      <w:r w:rsidR="000C67BB" w:rsidRPr="000C67BB">
        <w:rPr>
          <w:b/>
        </w:rPr>
        <w:t>Otto giorni dopo i discepoli erano di nuovo in casa e c'era con loro anche Tommaso. Venne Gesù, a porte chiuse, stette in mezzo e disse:</w:t>
      </w:r>
      <w:proofErr w:type="gramStart"/>
      <w:r w:rsidR="000C67BB" w:rsidRPr="000C67BB">
        <w:rPr>
          <w:b/>
        </w:rPr>
        <w:t xml:space="preserve"> </w:t>
      </w:r>
      <w:r w:rsidR="005B660F">
        <w:rPr>
          <w:b/>
        </w:rPr>
        <w:t>‘</w:t>
      </w:r>
      <w:proofErr w:type="gramEnd"/>
      <w:r w:rsidR="000C67BB" w:rsidRPr="000C67BB">
        <w:rPr>
          <w:b/>
        </w:rPr>
        <w:t>Pace a voi!</w:t>
      </w:r>
      <w:r w:rsidR="005B660F">
        <w:rPr>
          <w:b/>
        </w:rPr>
        <w:t>’</w:t>
      </w:r>
      <w:r w:rsidR="000C67BB" w:rsidRPr="000C67BB">
        <w:rPr>
          <w:b/>
        </w:rPr>
        <w:t>.</w:t>
      </w:r>
      <w:r w:rsidR="005B660F">
        <w:rPr>
          <w:b/>
        </w:rPr>
        <w:t xml:space="preserve"> </w:t>
      </w:r>
      <w:r w:rsidR="000C67BB" w:rsidRPr="000C67BB">
        <w:rPr>
          <w:b/>
        </w:rPr>
        <w:t>Poi disse a Tommaso:</w:t>
      </w:r>
      <w:proofErr w:type="gramStart"/>
      <w:r w:rsidR="000C67BB" w:rsidRPr="000C67BB">
        <w:rPr>
          <w:b/>
        </w:rPr>
        <w:t xml:space="preserve"> </w:t>
      </w:r>
      <w:r w:rsidR="005B660F">
        <w:rPr>
          <w:b/>
        </w:rPr>
        <w:t>‘</w:t>
      </w:r>
      <w:proofErr w:type="gramEnd"/>
      <w:r w:rsidR="000C67BB" w:rsidRPr="000C67BB">
        <w:rPr>
          <w:b/>
        </w:rPr>
        <w:t>Metti qui il tuo dito e guarda le mie mani; tendi la tua mano e mettila nel mio fianco; e non essere incredulo, ma credente!</w:t>
      </w:r>
      <w:r w:rsidR="005B660F">
        <w:rPr>
          <w:b/>
        </w:rPr>
        <w:t>’</w:t>
      </w:r>
      <w:r w:rsidR="000C67BB" w:rsidRPr="000C67BB">
        <w:rPr>
          <w:b/>
        </w:rPr>
        <w:t>.</w:t>
      </w:r>
      <w:r w:rsidR="005B660F">
        <w:rPr>
          <w:b/>
        </w:rPr>
        <w:t xml:space="preserve"> </w:t>
      </w:r>
      <w:r w:rsidR="000C67BB" w:rsidRPr="000C67BB">
        <w:rPr>
          <w:b/>
        </w:rPr>
        <w:t>Gli rispose Tommaso:</w:t>
      </w:r>
      <w:proofErr w:type="gramStart"/>
      <w:r w:rsidR="000C67BB" w:rsidRPr="000C67BB">
        <w:rPr>
          <w:b/>
        </w:rPr>
        <w:t xml:space="preserve"> </w:t>
      </w:r>
      <w:r w:rsidR="005B660F">
        <w:rPr>
          <w:b/>
        </w:rPr>
        <w:t>‘</w:t>
      </w:r>
      <w:proofErr w:type="gramEnd"/>
      <w:r w:rsidR="000C67BB" w:rsidRPr="000C67BB">
        <w:rPr>
          <w:b/>
        </w:rPr>
        <w:t>Mio Signore e mio Dio!</w:t>
      </w:r>
      <w:r w:rsidR="005B660F">
        <w:rPr>
          <w:b/>
        </w:rPr>
        <w:t>’</w:t>
      </w:r>
      <w:r w:rsidR="000C67BB" w:rsidRPr="000C67BB">
        <w:rPr>
          <w:b/>
        </w:rPr>
        <w:t>.</w:t>
      </w:r>
      <w:r w:rsidR="005B660F">
        <w:rPr>
          <w:b/>
        </w:rPr>
        <w:t xml:space="preserve"> </w:t>
      </w:r>
      <w:r w:rsidR="000C67BB" w:rsidRPr="000C67BB">
        <w:rPr>
          <w:b/>
        </w:rPr>
        <w:t>Gesù gli disse:</w:t>
      </w:r>
      <w:proofErr w:type="gramStart"/>
      <w:r w:rsidR="000C67BB" w:rsidRPr="000C67BB">
        <w:rPr>
          <w:b/>
        </w:rPr>
        <w:t xml:space="preserve"> </w:t>
      </w:r>
      <w:r w:rsidR="005B660F">
        <w:rPr>
          <w:b/>
        </w:rPr>
        <w:t>‘</w:t>
      </w:r>
      <w:proofErr w:type="gramEnd"/>
      <w:r w:rsidR="000C67BB" w:rsidRPr="000C67BB">
        <w:rPr>
          <w:b/>
        </w:rPr>
        <w:t>Perché mi hai veduto, tu hai creduto; beati quelli che non hanno visto e hanno creduto!</w:t>
      </w:r>
      <w:r w:rsidR="005B660F">
        <w:rPr>
          <w:b/>
        </w:rPr>
        <w:t>’</w:t>
      </w:r>
      <w:r w:rsidR="000C67BB" w:rsidRPr="000C67BB">
        <w:rPr>
          <w:b/>
        </w:rPr>
        <w:t>.”</w:t>
      </w:r>
      <w:r w:rsidR="000C67BB">
        <w:t xml:space="preserve"> (</w:t>
      </w:r>
      <w:proofErr w:type="spellStart"/>
      <w:r w:rsidR="000C67BB">
        <w:t>Gv</w:t>
      </w:r>
      <w:proofErr w:type="spellEnd"/>
      <w:r w:rsidR="000C67BB">
        <w:t xml:space="preserve"> 20,24-29)</w:t>
      </w:r>
      <w:r w:rsidR="005B660F">
        <w:t>.</w:t>
      </w:r>
    </w:p>
    <w:p w:rsidR="006C55F2" w:rsidRDefault="006C55F2" w:rsidP="0031429B">
      <w:pPr>
        <w:jc w:val="both"/>
      </w:pPr>
      <w:r>
        <w:t xml:space="preserve">Tommaso non c’era, gli altri dicono </w:t>
      </w:r>
      <w:r w:rsidR="000C67BB">
        <w:t>di aver</w:t>
      </w:r>
      <w:r>
        <w:t xml:space="preserve"> visto il Signore, vuole </w:t>
      </w:r>
      <w:proofErr w:type="gramStart"/>
      <w:r>
        <w:t>vedere</w:t>
      </w:r>
      <w:proofErr w:type="gramEnd"/>
      <w:r>
        <w:t xml:space="preserve"> pure lui anzi non gli basta vedere, vuole toccare, entrare nel mistero, essere sicuro; la fede di </w:t>
      </w:r>
      <w:r w:rsidR="000C67BB">
        <w:t>T</w:t>
      </w:r>
      <w:r>
        <w:t>ommaso è una fede che cerca appigli, sicurezze su cui fondarsi, che cerca prove, che vuole essere rassicurata: è la fede debole che noi condividiamo con lui</w:t>
      </w:r>
      <w:r w:rsidR="000C67BB">
        <w:t>,</w:t>
      </w:r>
      <w:r>
        <w:t xml:space="preserve"> cont</w:t>
      </w:r>
      <w:r w:rsidR="000C67BB">
        <w:t xml:space="preserve">inuamente in cerca di appigli, </w:t>
      </w:r>
      <w:r>
        <w:t>di sicurezze e di appoggi.</w:t>
      </w:r>
    </w:p>
    <w:p w:rsidR="006C55F2" w:rsidRDefault="006C55F2" w:rsidP="0031429B">
      <w:pPr>
        <w:jc w:val="both"/>
      </w:pPr>
      <w:r>
        <w:t xml:space="preserve">Ma non ci sono sicurezze o appoggi di quel tipo, non serve mettere la </w:t>
      </w:r>
      <w:proofErr w:type="gramStart"/>
      <w:r>
        <w:t xml:space="preserve">mano, </w:t>
      </w:r>
      <w:r w:rsidR="000C67BB">
        <w:t>ma</w:t>
      </w:r>
      <w:proofErr w:type="gramEnd"/>
      <w:r w:rsidR="000C67BB">
        <w:t xml:space="preserve"> </w:t>
      </w:r>
      <w:r>
        <w:t>Gesù accetta, mostra le mani, offre il costato, con una corporeità totale anche se il suo corpo è diverso per</w:t>
      </w:r>
      <w:r w:rsidR="000C67BB">
        <w:t xml:space="preserve">ché è entrato a porte chiuse: </w:t>
      </w:r>
      <w:r>
        <w:t>in questo modo aiuta la fede debole di Tommaso a credere che colui che è morto invece è vivo.</w:t>
      </w:r>
    </w:p>
    <w:p w:rsidR="006C55F2" w:rsidRDefault="006C55F2" w:rsidP="0031429B">
      <w:pPr>
        <w:jc w:val="both"/>
      </w:pPr>
      <w:r>
        <w:t xml:space="preserve">E’ interessante che il </w:t>
      </w:r>
      <w:r w:rsidR="005B660F">
        <w:t>Va</w:t>
      </w:r>
      <w:r>
        <w:t xml:space="preserve">ngelo </w:t>
      </w:r>
      <w:proofErr w:type="gramStart"/>
      <w:r>
        <w:t>non dice</w:t>
      </w:r>
      <w:proofErr w:type="gramEnd"/>
      <w:r>
        <w:t xml:space="preserve"> c</w:t>
      </w:r>
      <w:r w:rsidR="000C67BB">
        <w:t>he Tommaso ha veramente toccato:</w:t>
      </w:r>
      <w:r>
        <w:t xml:space="preserve"> Gesù gli dice di farlo, ma non si dice che lo abbia fatto e vengono solo riportate le sue parole</w:t>
      </w:r>
      <w:r w:rsidR="000C67BB">
        <w:t>, con le quali</w:t>
      </w:r>
      <w:r>
        <w:t xml:space="preserve"> riconosce il</w:t>
      </w:r>
      <w:r w:rsidR="000C67BB">
        <w:t xml:space="preserve"> </w:t>
      </w:r>
      <w:r>
        <w:t xml:space="preserve">Signore e fa la sua </w:t>
      </w:r>
      <w:r w:rsidR="000C67BB">
        <w:t>pro</w:t>
      </w:r>
      <w:r>
        <w:t xml:space="preserve">fessione di fede legata alla visione </w:t>
      </w:r>
      <w:r w:rsidRPr="000C67BB">
        <w:rPr>
          <w:i/>
        </w:rPr>
        <w:t>“poiché mi hai veduto</w:t>
      </w:r>
      <w:r>
        <w:t xml:space="preserve"> (non </w:t>
      </w:r>
      <w:r w:rsidR="000C67BB">
        <w:t xml:space="preserve">poiché </w:t>
      </w:r>
      <w:r>
        <w:t xml:space="preserve">mi hai toccato) </w:t>
      </w:r>
      <w:r w:rsidRPr="000C67BB">
        <w:rPr>
          <w:i/>
        </w:rPr>
        <w:t>tu hai creduto”</w:t>
      </w:r>
      <w:r w:rsidR="000C67BB">
        <w:t>;</w:t>
      </w:r>
      <w:r>
        <w:t xml:space="preserve"> in questo modo</w:t>
      </w:r>
      <w:r w:rsidR="000C67BB">
        <w:t>,</w:t>
      </w:r>
      <w:r>
        <w:t xml:space="preserve"> Tommaso adesso apre il cammino della fede a coloro che sulla </w:t>
      </w:r>
      <w:r w:rsidR="000C67BB">
        <w:t xml:space="preserve">sua </w:t>
      </w:r>
      <w:r>
        <w:t xml:space="preserve">parola </w:t>
      </w:r>
      <w:r w:rsidRPr="000E5F9F">
        <w:rPr>
          <w:i/>
        </w:rPr>
        <w:t xml:space="preserve">“Mio </w:t>
      </w:r>
      <w:r w:rsidR="000E5F9F">
        <w:rPr>
          <w:i/>
        </w:rPr>
        <w:t>S</w:t>
      </w:r>
      <w:r w:rsidRPr="000E5F9F">
        <w:rPr>
          <w:i/>
        </w:rPr>
        <w:t xml:space="preserve">ignore e mio </w:t>
      </w:r>
      <w:r w:rsidR="000E5F9F">
        <w:rPr>
          <w:i/>
        </w:rPr>
        <w:t>D</w:t>
      </w:r>
      <w:r w:rsidRPr="000E5F9F">
        <w:rPr>
          <w:i/>
        </w:rPr>
        <w:t>io”</w:t>
      </w:r>
      <w:r>
        <w:t xml:space="preserve"> saranno capaci di credere anche senza aver visto.</w:t>
      </w:r>
    </w:p>
    <w:p w:rsidR="00B4626F" w:rsidRDefault="000E5F9F" w:rsidP="0031429B">
      <w:pPr>
        <w:jc w:val="both"/>
      </w:pPr>
      <w:r>
        <w:t>A</w:t>
      </w:r>
      <w:r w:rsidR="006C55F2">
        <w:t xml:space="preserve">llora noi siamo chiamati </w:t>
      </w:r>
      <w:proofErr w:type="gramStart"/>
      <w:r>
        <w:t>ad</w:t>
      </w:r>
      <w:proofErr w:type="gramEnd"/>
      <w:r w:rsidR="006C55F2">
        <w:t xml:space="preserve"> essere servi, per accogliere la missione, per essere annunciatori del perdono di Pasqua e per entrare nella beatitudine, per poter essere quei beati che non hanno visto e hanno creduto.</w:t>
      </w:r>
    </w:p>
    <w:sectPr w:rsidR="00B4626F" w:rsidSect="002B60D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compat>
    <w:compatSetting w:name="compatibilityMode" w:uri="http://schemas.microsoft.com/office/word" w:val="12"/>
  </w:compat>
  <w:rsids>
    <w:rsidRoot w:val="00565561"/>
    <w:rsid w:val="00027F80"/>
    <w:rsid w:val="00051E43"/>
    <w:rsid w:val="00054156"/>
    <w:rsid w:val="0007185D"/>
    <w:rsid w:val="000913F7"/>
    <w:rsid w:val="00095506"/>
    <w:rsid w:val="000C67BB"/>
    <w:rsid w:val="000E4558"/>
    <w:rsid w:val="000E5F9F"/>
    <w:rsid w:val="000F583C"/>
    <w:rsid w:val="001014CE"/>
    <w:rsid w:val="00195948"/>
    <w:rsid w:val="001A0F82"/>
    <w:rsid w:val="002343D7"/>
    <w:rsid w:val="00247944"/>
    <w:rsid w:val="002B60D9"/>
    <w:rsid w:val="0031429B"/>
    <w:rsid w:val="00322AEC"/>
    <w:rsid w:val="00332367"/>
    <w:rsid w:val="00332BCD"/>
    <w:rsid w:val="003800B3"/>
    <w:rsid w:val="00390091"/>
    <w:rsid w:val="003A6D4A"/>
    <w:rsid w:val="003C766E"/>
    <w:rsid w:val="0044297A"/>
    <w:rsid w:val="00447604"/>
    <w:rsid w:val="00467181"/>
    <w:rsid w:val="004820A2"/>
    <w:rsid w:val="00486CF5"/>
    <w:rsid w:val="004B0F81"/>
    <w:rsid w:val="004C7207"/>
    <w:rsid w:val="005005BC"/>
    <w:rsid w:val="0050648D"/>
    <w:rsid w:val="00507B7D"/>
    <w:rsid w:val="00536237"/>
    <w:rsid w:val="00544233"/>
    <w:rsid w:val="0055280A"/>
    <w:rsid w:val="00565561"/>
    <w:rsid w:val="0059052B"/>
    <w:rsid w:val="005B660F"/>
    <w:rsid w:val="005E33C5"/>
    <w:rsid w:val="006432E5"/>
    <w:rsid w:val="00681CA6"/>
    <w:rsid w:val="006C55F2"/>
    <w:rsid w:val="006D104E"/>
    <w:rsid w:val="006F60D9"/>
    <w:rsid w:val="00700146"/>
    <w:rsid w:val="0078220B"/>
    <w:rsid w:val="007822EC"/>
    <w:rsid w:val="007D3CCE"/>
    <w:rsid w:val="007D7B19"/>
    <w:rsid w:val="007E7661"/>
    <w:rsid w:val="008064B6"/>
    <w:rsid w:val="00826EDE"/>
    <w:rsid w:val="00845DD7"/>
    <w:rsid w:val="00851D5F"/>
    <w:rsid w:val="008B278F"/>
    <w:rsid w:val="008B399E"/>
    <w:rsid w:val="0091525C"/>
    <w:rsid w:val="0091747A"/>
    <w:rsid w:val="009455DB"/>
    <w:rsid w:val="0096751F"/>
    <w:rsid w:val="009933D8"/>
    <w:rsid w:val="009A54B9"/>
    <w:rsid w:val="009A55C7"/>
    <w:rsid w:val="009A74EF"/>
    <w:rsid w:val="009B2E28"/>
    <w:rsid w:val="009B5A4C"/>
    <w:rsid w:val="009B7C63"/>
    <w:rsid w:val="009D5B38"/>
    <w:rsid w:val="009E2EBF"/>
    <w:rsid w:val="009F6978"/>
    <w:rsid w:val="00A225F7"/>
    <w:rsid w:val="00A27D43"/>
    <w:rsid w:val="00A44D16"/>
    <w:rsid w:val="00A540B9"/>
    <w:rsid w:val="00A668AD"/>
    <w:rsid w:val="00AA79AF"/>
    <w:rsid w:val="00AB17E6"/>
    <w:rsid w:val="00AC05C3"/>
    <w:rsid w:val="00B0177D"/>
    <w:rsid w:val="00B11581"/>
    <w:rsid w:val="00B4626F"/>
    <w:rsid w:val="00B51340"/>
    <w:rsid w:val="00B63439"/>
    <w:rsid w:val="00B70500"/>
    <w:rsid w:val="00B71F74"/>
    <w:rsid w:val="00BA35A0"/>
    <w:rsid w:val="00BB681E"/>
    <w:rsid w:val="00BE0455"/>
    <w:rsid w:val="00C51317"/>
    <w:rsid w:val="00CF1390"/>
    <w:rsid w:val="00D313CE"/>
    <w:rsid w:val="00D3368F"/>
    <w:rsid w:val="00D364AD"/>
    <w:rsid w:val="00DA7737"/>
    <w:rsid w:val="00DC6A4F"/>
    <w:rsid w:val="00EA3372"/>
    <w:rsid w:val="00EE4681"/>
    <w:rsid w:val="00EF52C7"/>
    <w:rsid w:val="00F16CA8"/>
    <w:rsid w:val="00F76259"/>
    <w:rsid w:val="00FB6933"/>
    <w:rsid w:val="00FE20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60D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7D3CCE"/>
    <w:rPr>
      <w:rFonts w:ascii="Comic Sans MS" w:hAnsi="Comic Sans MS"/>
    </w:rPr>
  </w:style>
  <w:style w:type="paragraph" w:customStyle="1" w:styleId="ATenergy">
    <w:name w:val="ATenergy"/>
    <w:basedOn w:val="Nessunaspaziatura"/>
    <w:qFormat/>
    <w:rsid w:val="00A540B9"/>
    <w:rPr>
      <w:rFonts w:ascii="Calibri" w:hAnsi="Calibri"/>
      <w:sz w:val="22"/>
    </w:rPr>
  </w:style>
  <w:style w:type="character" w:customStyle="1" w:styleId="apple-converted-space">
    <w:name w:val="apple-converted-space"/>
    <w:basedOn w:val="Carpredefinitoparagrafo"/>
    <w:rsid w:val="006D104E"/>
  </w:style>
  <w:style w:type="character" w:customStyle="1" w:styleId="evidenza">
    <w:name w:val="evidenza"/>
    <w:basedOn w:val="Carpredefinitoparagrafo"/>
    <w:rsid w:val="003142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66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817</TotalTime>
  <Pages>6</Pages>
  <Words>3732</Words>
  <Characters>21279</Characters>
  <Application>Microsoft Office Word</Application>
  <DocSecurity>0</DocSecurity>
  <Lines>177</Lines>
  <Paragraphs>49</Paragraphs>
  <ScaleCrop>false</ScaleCrop>
  <HeadingPairs>
    <vt:vector size="2" baseType="variant">
      <vt:variant>
        <vt:lpstr>Titolo</vt:lpstr>
      </vt:variant>
      <vt:variant>
        <vt:i4>1</vt:i4>
      </vt:variant>
    </vt:vector>
  </HeadingPairs>
  <TitlesOfParts>
    <vt:vector size="1" baseType="lpstr">
      <vt:lpstr/>
    </vt:vector>
  </TitlesOfParts>
  <Company>TOSHIBA</Company>
  <LinksUpToDate>false</LinksUpToDate>
  <CharactersWithSpaces>24962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Ciro</dc:creator>
  <cp:lastModifiedBy>Asus</cp:lastModifiedBy>
  <cp:revision>27</cp:revision>
  <dcterms:created xsi:type="dcterms:W3CDTF">2014-03-25T14:46:00Z</dcterms:created>
  <dcterms:modified xsi:type="dcterms:W3CDTF">2014-06-14T10:33:00Z</dcterms:modified>
</cp:coreProperties>
</file>